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E4C0A" w14:textId="77777777" w:rsidR="00A55AD4" w:rsidRDefault="00A55AD4" w:rsidP="00D62663">
      <w:pPr>
        <w:jc w:val="both"/>
        <w:rPr>
          <w:rFonts w:cs="Iskoola Pota"/>
          <w:b/>
          <w:bCs/>
          <w:sz w:val="36"/>
          <w:szCs w:val="36"/>
          <w:lang w:bidi="si-LK"/>
        </w:rPr>
      </w:pPr>
    </w:p>
    <w:p w14:paraId="5EB7F6E5" w14:textId="77777777" w:rsidR="00A55AD4" w:rsidRDefault="00A55AD4" w:rsidP="00D62663">
      <w:pPr>
        <w:jc w:val="both"/>
        <w:rPr>
          <w:rFonts w:cs="Iskoola Pota"/>
          <w:b/>
          <w:bCs/>
          <w:sz w:val="36"/>
          <w:szCs w:val="36"/>
          <w:lang w:bidi="si-LK"/>
        </w:rPr>
      </w:pPr>
    </w:p>
    <w:p w14:paraId="5287922C" w14:textId="77777777" w:rsidR="001D198A" w:rsidRDefault="001D198A" w:rsidP="0047173E">
      <w:pPr>
        <w:rPr>
          <w:rFonts w:cs="Iskoola Pota"/>
          <w:b/>
          <w:bCs/>
          <w:sz w:val="36"/>
          <w:szCs w:val="36"/>
          <w:lang w:bidi="si-LK"/>
        </w:rPr>
      </w:pPr>
    </w:p>
    <w:p w14:paraId="35FF79CD" w14:textId="77777777" w:rsidR="00724E73" w:rsidRDefault="00724E73" w:rsidP="00F2080D">
      <w:pPr>
        <w:jc w:val="both"/>
        <w:rPr>
          <w:rFonts w:cs="Iskoola Pota"/>
          <w:b/>
          <w:bCs/>
          <w:sz w:val="32"/>
          <w:szCs w:val="32"/>
          <w:cs/>
          <w:lang w:bidi="si-LK"/>
        </w:rPr>
      </w:pPr>
    </w:p>
    <w:p w14:paraId="24F082D1" w14:textId="77777777" w:rsidR="00724E73" w:rsidRPr="00724E73" w:rsidRDefault="00724E73" w:rsidP="00724E73">
      <w:pPr>
        <w:jc w:val="center"/>
        <w:rPr>
          <w:rFonts w:cs="Iskoola Pota"/>
          <w:b/>
          <w:bCs/>
          <w:sz w:val="32"/>
          <w:szCs w:val="32"/>
          <w:cs/>
          <w:lang w:bidi="si-LK"/>
        </w:rPr>
      </w:pPr>
      <w:r w:rsidRPr="00724E73">
        <w:rPr>
          <w:rFonts w:cs="Iskoola Pota" w:hint="cs"/>
          <w:b/>
          <w:bCs/>
          <w:sz w:val="32"/>
          <w:szCs w:val="32"/>
          <w:cs/>
          <w:lang w:bidi="si-LK"/>
        </w:rPr>
        <w:t>ශ්‍රී ලංකා - මාලදිවයින් ජනාධිපතිවරු සහභාගි වූ ඒකාබද්ධ මාධ්‍ය හමුව</w:t>
      </w:r>
    </w:p>
    <w:p w14:paraId="39D7617F" w14:textId="77777777" w:rsidR="00724E73" w:rsidRPr="00724E73" w:rsidRDefault="00724E73" w:rsidP="00724E73">
      <w:pPr>
        <w:jc w:val="center"/>
        <w:rPr>
          <w:rFonts w:cs="Iskoola Pota"/>
          <w:b/>
          <w:bCs/>
          <w:sz w:val="32"/>
          <w:szCs w:val="32"/>
          <w:cs/>
          <w:lang w:bidi="si-LK"/>
        </w:rPr>
      </w:pPr>
      <w:r w:rsidRPr="00724E73">
        <w:rPr>
          <w:rFonts w:cs="Iskoola Pota" w:hint="cs"/>
          <w:b/>
          <w:bCs/>
          <w:sz w:val="32"/>
          <w:szCs w:val="32"/>
          <w:cs/>
          <w:lang w:bidi="si-LK"/>
        </w:rPr>
        <w:t>(2026-05-04 ජනාධිපති කාර්යාලය)</w:t>
      </w:r>
    </w:p>
    <w:p w14:paraId="16C40940" w14:textId="77777777" w:rsidR="00724E73" w:rsidRPr="00724E73" w:rsidRDefault="00724E73" w:rsidP="00724E73">
      <w:pPr>
        <w:rPr>
          <w:rFonts w:cs="Iskoola Pota"/>
          <w:b/>
          <w:bCs/>
          <w:sz w:val="28"/>
          <w:szCs w:val="28"/>
          <w:cs/>
          <w:lang w:bidi="si-LK"/>
        </w:rPr>
      </w:pPr>
    </w:p>
    <w:p w14:paraId="79A393FE" w14:textId="3DD34608" w:rsidR="00295783" w:rsidRPr="00A20264" w:rsidRDefault="00295783" w:rsidP="00776B5D">
      <w:pPr>
        <w:rPr>
          <w:rFonts w:cs="Iskoola Pota"/>
          <w:b/>
          <w:bCs/>
          <w:sz w:val="27"/>
          <w:szCs w:val="27"/>
          <w:u w:val="single"/>
          <w:cs/>
          <w:lang w:bidi="si-LK"/>
        </w:rPr>
      </w:pPr>
      <w:r w:rsidRPr="00A20264">
        <w:rPr>
          <w:rFonts w:cs="Iskoola Pota" w:hint="cs"/>
          <w:b/>
          <w:bCs/>
          <w:sz w:val="27"/>
          <w:szCs w:val="27"/>
          <w:u w:val="single"/>
          <w:cs/>
          <w:lang w:bidi="si-LK"/>
        </w:rPr>
        <w:t>ජනාධිපති අනුර කුමාර දිසානායක මහතා සිදු කළ කතාව</w:t>
      </w:r>
    </w:p>
    <w:p w14:paraId="13717CE0" w14:textId="77777777" w:rsidR="00295783" w:rsidRPr="00006DE7" w:rsidRDefault="00295783" w:rsidP="00776B5D">
      <w:pPr>
        <w:rPr>
          <w:rFonts w:cs="Iskoola Pota"/>
          <w:sz w:val="27"/>
          <w:szCs w:val="27"/>
          <w:cs/>
          <w:lang w:bidi="si-LK"/>
        </w:rPr>
      </w:pPr>
    </w:p>
    <w:p w14:paraId="03D04BC2" w14:textId="77777777" w:rsidR="00295783" w:rsidRPr="00006DE7" w:rsidRDefault="00295783" w:rsidP="00724E73">
      <w:pPr>
        <w:jc w:val="both"/>
        <w:rPr>
          <w:rFonts w:cs="Iskoola Pota"/>
          <w:sz w:val="27"/>
          <w:szCs w:val="27"/>
          <w:cs/>
          <w:lang w:bidi="si-LK"/>
        </w:rPr>
      </w:pPr>
      <w:r w:rsidRPr="00006DE7">
        <w:rPr>
          <w:rFonts w:cs="Iskoola Pota" w:hint="cs"/>
          <w:sz w:val="27"/>
          <w:szCs w:val="27"/>
          <w:cs/>
          <w:lang w:bidi="si-LK"/>
        </w:rPr>
        <w:t xml:space="preserve">මාලදිවයින් ජන රජයේ ගරු ජනාධිපති ආචාර්ය මොහොමඩ් මුයිසු මැතිතුමා, සජිදා මොහොමඩ් මැතිණිය සහ කැබිනට් අමාත්‍යවරුන් ඇතුළු මාලදිවයින් නියෝජිත පිරිස ශ්‍රී ලංකාවට පිළිගැනීමට ලැබීම ඉමහත් සතුටක්. </w:t>
      </w:r>
    </w:p>
    <w:p w14:paraId="68F715A9" w14:textId="77777777" w:rsidR="0033274B" w:rsidRPr="00006DE7" w:rsidRDefault="0033274B" w:rsidP="00724E73">
      <w:pPr>
        <w:jc w:val="both"/>
        <w:rPr>
          <w:rFonts w:cs="Iskoola Pota"/>
          <w:sz w:val="27"/>
          <w:szCs w:val="27"/>
          <w:cs/>
          <w:lang w:bidi="si-LK"/>
        </w:rPr>
      </w:pPr>
    </w:p>
    <w:p w14:paraId="6A06D978" w14:textId="77777777" w:rsidR="007D5810" w:rsidRPr="00006DE7" w:rsidRDefault="00295783" w:rsidP="00724E73">
      <w:pPr>
        <w:jc w:val="both"/>
        <w:rPr>
          <w:rFonts w:cs="Iskoola Pota"/>
          <w:sz w:val="27"/>
          <w:szCs w:val="27"/>
          <w:cs/>
          <w:lang w:bidi="si-LK"/>
        </w:rPr>
      </w:pPr>
      <w:r w:rsidRPr="00006DE7">
        <w:rPr>
          <w:rFonts w:cs="Iskoola Pota" w:hint="cs"/>
          <w:sz w:val="27"/>
          <w:szCs w:val="27"/>
          <w:cs/>
          <w:lang w:bidi="si-LK"/>
        </w:rPr>
        <w:t xml:space="preserve">පාරාදීසයක් තරම් </w:t>
      </w:r>
      <w:r w:rsidR="0033274B" w:rsidRPr="00006DE7">
        <w:rPr>
          <w:rFonts w:cs="Iskoola Pota" w:hint="cs"/>
          <w:sz w:val="27"/>
          <w:szCs w:val="27"/>
          <w:cs/>
          <w:lang w:bidi="si-LK"/>
        </w:rPr>
        <w:t>සුන්දර රටක් ලෙස නො</w:t>
      </w:r>
      <w:r w:rsidRPr="00006DE7">
        <w:rPr>
          <w:rFonts w:cs="Iskoola Pota" w:hint="cs"/>
          <w:sz w:val="27"/>
          <w:szCs w:val="27"/>
          <w:cs/>
          <w:lang w:bidi="si-LK"/>
        </w:rPr>
        <w:t>පැකිලි</w:t>
      </w:r>
      <w:r w:rsidR="0033274B" w:rsidRPr="00006DE7">
        <w:rPr>
          <w:rFonts w:cs="Iskoola Pota" w:hint="cs"/>
          <w:sz w:val="27"/>
          <w:szCs w:val="27"/>
          <w:cs/>
          <w:lang w:bidi="si-LK"/>
        </w:rPr>
        <w:t>ව සඳහන් කළ හැකි මාලදිවයිනේ සංචාරය කිරීමේ අවස්ථාව 2025 ජූලි මාසයේදී අපිට ලැබුණා. අප ජාතින් දෙක අතර විධිමත් රාජ්‍යතාන්ත්‍රික සබඳතා ස්ථාපිත කිරීමේ 60 වන සංවත්සරය සනිටුහන් කරමින් සිදු කළ එම සංචාරයේදී මම ශ්‍රී ලංකාවේ රාජ්‍ය සංචාරය</w:t>
      </w:r>
      <w:r w:rsidR="007D5810" w:rsidRPr="00006DE7">
        <w:rPr>
          <w:rFonts w:cs="Iskoola Pota" w:hint="cs"/>
          <w:sz w:val="27"/>
          <w:szCs w:val="27"/>
          <w:cs/>
          <w:lang w:bidi="si-LK"/>
        </w:rPr>
        <w:t>ක</w:t>
      </w:r>
      <w:r w:rsidR="0033274B" w:rsidRPr="00006DE7">
        <w:rPr>
          <w:rFonts w:cs="Iskoola Pota" w:hint="cs"/>
          <w:sz w:val="27"/>
          <w:szCs w:val="27"/>
          <w:cs/>
          <w:lang w:bidi="si-LK"/>
        </w:rPr>
        <w:t xml:space="preserve"> නිරතවන ලෙස මාලදිවයින් ජනාධිපතිවරයා වෙත ආරාධනා කළා. එම ආරාධනය පිළිගැනීම පිළිබඳව මම එතුමාට ස්තූතිවන්ත වෙනවා. </w:t>
      </w:r>
    </w:p>
    <w:p w14:paraId="23D1D212" w14:textId="77777777" w:rsidR="007D5810" w:rsidRPr="00006DE7" w:rsidRDefault="007D5810" w:rsidP="00724E73">
      <w:pPr>
        <w:jc w:val="both"/>
        <w:rPr>
          <w:rFonts w:cs="Iskoola Pota"/>
          <w:sz w:val="27"/>
          <w:szCs w:val="27"/>
          <w:cs/>
          <w:lang w:bidi="si-LK"/>
        </w:rPr>
      </w:pPr>
    </w:p>
    <w:p w14:paraId="4374D195" w14:textId="77777777" w:rsidR="0033274B" w:rsidRPr="00006DE7" w:rsidRDefault="0033274B" w:rsidP="00724E73">
      <w:pPr>
        <w:jc w:val="both"/>
        <w:rPr>
          <w:rFonts w:cs="Iskoola Pota"/>
          <w:sz w:val="27"/>
          <w:szCs w:val="27"/>
          <w:cs/>
          <w:lang w:bidi="si-LK"/>
        </w:rPr>
      </w:pPr>
      <w:r w:rsidRPr="00006DE7">
        <w:rPr>
          <w:rFonts w:cs="Iskoola Pota" w:hint="cs"/>
          <w:sz w:val="27"/>
          <w:szCs w:val="27"/>
          <w:cs/>
          <w:lang w:bidi="si-LK"/>
        </w:rPr>
        <w:t xml:space="preserve">ශ්‍රී ලංකාව සහ මාලදිවයින එකිනෙකා කෙරෙහි ගෞරවය ලබා දෙන ලස්සන රටවල් දෙකක්. ආගන්තුක සත්කාර සහ </w:t>
      </w:r>
      <w:r w:rsidR="007D5810" w:rsidRPr="00006DE7">
        <w:rPr>
          <w:rFonts w:cs="Iskoola Pota" w:hint="cs"/>
          <w:sz w:val="27"/>
          <w:szCs w:val="27"/>
          <w:cs/>
          <w:lang w:bidi="si-LK"/>
        </w:rPr>
        <w:t>සංවේදි හද</w:t>
      </w:r>
      <w:r w:rsidRPr="00006DE7">
        <w:rPr>
          <w:rFonts w:cs="Iskoola Pota" w:hint="cs"/>
          <w:sz w:val="27"/>
          <w:szCs w:val="27"/>
          <w:cs/>
          <w:lang w:bidi="si-LK"/>
        </w:rPr>
        <w:t xml:space="preserve">වත් තිබෙන මිනිසුන් ජීවත්වන රටවල් දෙකක්. අපේ දෙරට අතර නිල රාජ්‍ය තාන්ත්‍රික සබදතා ආරම්භ වුයේ 1965 ජූලි 26 වන දින. මාලදිවයින නිදහස </w:t>
      </w:r>
      <w:r w:rsidR="007D5810" w:rsidRPr="00006DE7">
        <w:rPr>
          <w:rFonts w:cs="Iskoola Pota" w:hint="cs"/>
          <w:sz w:val="27"/>
          <w:szCs w:val="27"/>
          <w:cs/>
          <w:lang w:bidi="si-LK"/>
        </w:rPr>
        <w:t xml:space="preserve">ලැබූ </w:t>
      </w:r>
      <w:r w:rsidRPr="00006DE7">
        <w:rPr>
          <w:rFonts w:cs="Iskoola Pota" w:hint="cs"/>
          <w:sz w:val="27"/>
          <w:szCs w:val="27"/>
          <w:cs/>
          <w:lang w:bidi="si-LK"/>
        </w:rPr>
        <w:t>පළමු දිනයේ සිට බව ඇත්ත. නමුත් එම සබඳතා නිල කාලයට වඩා සියවස්</w:t>
      </w:r>
      <w:r w:rsidR="007D5810" w:rsidRPr="00006DE7">
        <w:rPr>
          <w:rFonts w:cs="Iskoola Pota" w:hint="cs"/>
          <w:sz w:val="27"/>
          <w:szCs w:val="27"/>
          <w:cs/>
          <w:lang w:bidi="si-LK"/>
        </w:rPr>
        <w:t xml:space="preserve"> ගණනාවක්</w:t>
      </w:r>
      <w:r w:rsidRPr="00006DE7">
        <w:rPr>
          <w:rFonts w:cs="Iskoola Pota" w:hint="cs"/>
          <w:sz w:val="27"/>
          <w:szCs w:val="27"/>
          <w:cs/>
          <w:lang w:bidi="si-LK"/>
        </w:rPr>
        <w:t xml:space="preserve"> පුරා ඈතට දිව යනවා. </w:t>
      </w:r>
    </w:p>
    <w:p w14:paraId="7399212F" w14:textId="77777777" w:rsidR="0033274B" w:rsidRPr="00006DE7" w:rsidRDefault="0033274B" w:rsidP="00724E73">
      <w:pPr>
        <w:jc w:val="both"/>
        <w:rPr>
          <w:rFonts w:cs="Iskoola Pota"/>
          <w:sz w:val="27"/>
          <w:szCs w:val="27"/>
          <w:cs/>
          <w:lang w:bidi="si-LK"/>
        </w:rPr>
      </w:pPr>
    </w:p>
    <w:p w14:paraId="549B0308" w14:textId="77777777" w:rsidR="007D5810" w:rsidRPr="00006DE7" w:rsidRDefault="0033274B" w:rsidP="00724E73">
      <w:pPr>
        <w:jc w:val="both"/>
        <w:rPr>
          <w:rFonts w:cs="Iskoola Pota"/>
          <w:sz w:val="27"/>
          <w:szCs w:val="27"/>
          <w:cs/>
          <w:lang w:bidi="si-LK"/>
        </w:rPr>
      </w:pPr>
      <w:r w:rsidRPr="00006DE7">
        <w:rPr>
          <w:rFonts w:cs="Iskoola Pota" w:hint="cs"/>
          <w:sz w:val="27"/>
          <w:szCs w:val="27"/>
          <w:cs/>
          <w:lang w:bidi="si-LK"/>
        </w:rPr>
        <w:t>ඓතිහාසික වාර්තාවලට අනුව විජයකුමරු ස</w:t>
      </w:r>
      <w:r w:rsidR="007D5810" w:rsidRPr="00006DE7">
        <w:rPr>
          <w:rFonts w:cs="Iskoola Pota" w:hint="cs"/>
          <w:sz w:val="27"/>
          <w:szCs w:val="27"/>
          <w:cs/>
          <w:lang w:bidi="si-LK"/>
        </w:rPr>
        <w:t>මඟ</w:t>
      </w:r>
      <w:r w:rsidRPr="00006DE7">
        <w:rPr>
          <w:rFonts w:cs="Iskoola Pota" w:hint="cs"/>
          <w:sz w:val="27"/>
          <w:szCs w:val="27"/>
          <w:cs/>
          <w:lang w:bidi="si-LK"/>
        </w:rPr>
        <w:t xml:space="preserve"> පැමිණි කණ්ඩායමේ කොටසක් පදිංචි වූ ස්ථානය මාලදිවයින බව මහාවංශයේ සඳහන් වෙනවා. ඒ අනුව බලන විට අපේ සබඳතා මිත්‍රත්වය අන්‍යෝන්‍ය ගෞරව සහ </w:t>
      </w:r>
      <w:r w:rsidR="000B617B" w:rsidRPr="00006DE7">
        <w:rPr>
          <w:rFonts w:cs="Iskoola Pota" w:hint="cs"/>
          <w:sz w:val="27"/>
          <w:szCs w:val="27"/>
          <w:cs/>
          <w:lang w:bidi="si-LK"/>
        </w:rPr>
        <w:t xml:space="preserve">සමීප සංස්කෘතිය සහ භාෂාමය බැදීම් දක්වා සියවස් ගණනාවක් ඈතට මුල්බැස තිබෙනවා. ඒ සියල්ල අපේ රටවල් දෙක අතර බැදීම් ශක්තිමත් කර තිබෙනවා. වසර ගණනාවක් පුරා මෙම ඓතිහාසික සබදතා අපේ කලාපයේ සාමය, සමගිය සහ තිරසර සංවර්ධනය සඳහා පොදු අභිලාෂයන් ජයග්‍රහණය කිරීමේ පදනම බවට පත්වී තිබෙනවා. </w:t>
      </w:r>
    </w:p>
    <w:p w14:paraId="59D02697" w14:textId="77777777" w:rsidR="007D5810" w:rsidRPr="00006DE7" w:rsidRDefault="007D5810" w:rsidP="00724E73">
      <w:pPr>
        <w:jc w:val="both"/>
        <w:rPr>
          <w:rFonts w:cs="Iskoola Pota"/>
          <w:sz w:val="27"/>
          <w:szCs w:val="27"/>
          <w:cs/>
          <w:lang w:bidi="si-LK"/>
        </w:rPr>
      </w:pPr>
    </w:p>
    <w:p w14:paraId="21656325" w14:textId="77777777" w:rsidR="007D5810" w:rsidRPr="00006DE7" w:rsidRDefault="000B617B" w:rsidP="00724E73">
      <w:pPr>
        <w:jc w:val="both"/>
        <w:rPr>
          <w:rFonts w:cs="Iskoola Pota"/>
          <w:sz w:val="27"/>
          <w:szCs w:val="27"/>
          <w:cs/>
          <w:lang w:bidi="si-LK"/>
        </w:rPr>
      </w:pPr>
      <w:r w:rsidRPr="00006DE7">
        <w:rPr>
          <w:rFonts w:cs="Iskoola Pota" w:hint="cs"/>
          <w:sz w:val="27"/>
          <w:szCs w:val="27"/>
          <w:cs/>
          <w:lang w:bidi="si-LK"/>
        </w:rPr>
        <w:t>වෙළෙඳාමේ විවිධාංගීකරණය, ශ්‍රී ලංකාව සහ මාලදිවයින අතර ද්විපාර්ශ්වික සබදතාවල ශක්තිමත් අංගයක් බව සිහිපත් කළ යුතුයි. විශේෂයෙන් සාර්ක් රටවල් අතර ශ්‍රී</w:t>
      </w:r>
      <w:r w:rsidR="007D5810" w:rsidRPr="00006DE7">
        <w:rPr>
          <w:rFonts w:cs="Iskoola Pota" w:hint="cs"/>
          <w:sz w:val="27"/>
          <w:szCs w:val="27"/>
          <w:cs/>
          <w:lang w:bidi="si-LK"/>
        </w:rPr>
        <w:t xml:space="preserve"> ලංකාව සඳහා තුනවන</w:t>
      </w:r>
      <w:r w:rsidRPr="00006DE7">
        <w:rPr>
          <w:rFonts w:cs="Iskoola Pota" w:hint="cs"/>
          <w:sz w:val="27"/>
          <w:szCs w:val="27"/>
          <w:cs/>
          <w:lang w:bidi="si-LK"/>
        </w:rPr>
        <w:t xml:space="preserve"> විශාලතම අපනයන ගමනාන්තය මාලදිවයින බව ගෞරවයෙන් මතක් කරනවා. ඒ අප දෙරට පවත්වාගෙන යන අඛණ්ඩ පුද්ගල සබදතා මෙන්ම සමීප මිත්‍රශීලි ද්විපාර්ශ්වික සබඳතා සඳහා සාක්ෂියක් වෙනවා. එම සමිපතාව අපේ රටවල් දෙකට එක්ව, අවබෝධයෙන් පෙරට යාමට මහගු අවස්ථාවක් ලබා දෙනවා. </w:t>
      </w:r>
    </w:p>
    <w:p w14:paraId="499958AF" w14:textId="77777777" w:rsidR="007D5810" w:rsidRPr="00006DE7" w:rsidRDefault="007D5810" w:rsidP="00724E73">
      <w:pPr>
        <w:jc w:val="both"/>
        <w:rPr>
          <w:rFonts w:cs="Iskoola Pota"/>
          <w:sz w:val="27"/>
          <w:szCs w:val="27"/>
          <w:cs/>
          <w:lang w:bidi="si-LK"/>
        </w:rPr>
      </w:pPr>
    </w:p>
    <w:p w14:paraId="3619CA45" w14:textId="77777777" w:rsidR="003F63D5" w:rsidRPr="00006DE7" w:rsidRDefault="003F63D5" w:rsidP="00724E73">
      <w:pPr>
        <w:jc w:val="both"/>
        <w:rPr>
          <w:rFonts w:cs="Iskoola Pota"/>
          <w:sz w:val="27"/>
          <w:szCs w:val="27"/>
          <w:lang w:bidi="si-LK"/>
        </w:rPr>
      </w:pPr>
    </w:p>
    <w:p w14:paraId="1AEC0E0A" w14:textId="1BC305CB" w:rsidR="007D5810" w:rsidRPr="00006DE7" w:rsidRDefault="000B617B" w:rsidP="00724E73">
      <w:pPr>
        <w:jc w:val="both"/>
        <w:rPr>
          <w:rFonts w:cs="Iskoola Pota"/>
          <w:sz w:val="27"/>
          <w:szCs w:val="27"/>
          <w:cs/>
          <w:lang w:bidi="si-LK"/>
        </w:rPr>
      </w:pPr>
      <w:r w:rsidRPr="00006DE7">
        <w:rPr>
          <w:rFonts w:cs="Iskoola Pota" w:hint="cs"/>
          <w:sz w:val="27"/>
          <w:szCs w:val="27"/>
          <w:cs/>
          <w:lang w:bidi="si-LK"/>
        </w:rPr>
        <w:t>දේශගුණය, මානව ගුණය, ආර්ථිකය සංස්කෘතික විචිත්‍රත්වය, ජීවන රටාව, ආගන්තුක සත්කාර යනාදිය මේ සියල්ල ගෙන බැලු විට අපේ රටවල් දෙක අතර බොහෝ සමානකම් සහ සමීපකම් තිබෙනවා. අප අතර අසමානකමකට ඇත්තේ මාලදිවයින තැනිතලා සුන්දර බිමක් වීම සහ ශ්‍රී ලංකාව කඳුවැටි සහිත සු</w:t>
      </w:r>
      <w:r w:rsidR="00724E73" w:rsidRPr="00006DE7">
        <w:rPr>
          <w:rFonts w:cs="Iskoola Pota" w:hint="cs"/>
          <w:sz w:val="27"/>
          <w:szCs w:val="27"/>
          <w:cs/>
          <w:lang w:bidi="si-LK"/>
        </w:rPr>
        <w:t>න්දර බිමක් වීම පමණයි කියා මට සිතෙ</w:t>
      </w:r>
      <w:r w:rsidRPr="00006DE7">
        <w:rPr>
          <w:rFonts w:cs="Iskoola Pota" w:hint="cs"/>
          <w:sz w:val="27"/>
          <w:szCs w:val="27"/>
          <w:cs/>
          <w:lang w:bidi="si-LK"/>
        </w:rPr>
        <w:t xml:space="preserve">නවා. </w:t>
      </w:r>
    </w:p>
    <w:p w14:paraId="60D1366E" w14:textId="77777777" w:rsidR="003F63D5" w:rsidRDefault="003F63D5" w:rsidP="00295783">
      <w:pPr>
        <w:jc w:val="both"/>
        <w:rPr>
          <w:rFonts w:cs="Iskoola Pota"/>
          <w:sz w:val="27"/>
          <w:szCs w:val="27"/>
          <w:lang w:bidi="si-LK"/>
        </w:rPr>
      </w:pPr>
    </w:p>
    <w:p w14:paraId="5CC8CDDE" w14:textId="77777777" w:rsidR="00105C97" w:rsidRDefault="00105C97" w:rsidP="00295783">
      <w:pPr>
        <w:jc w:val="both"/>
        <w:rPr>
          <w:rFonts w:cs="Iskoola Pota"/>
          <w:sz w:val="27"/>
          <w:szCs w:val="27"/>
          <w:lang w:bidi="si-LK"/>
        </w:rPr>
      </w:pPr>
    </w:p>
    <w:p w14:paraId="60EBB5D8" w14:textId="77777777" w:rsidR="00105C97" w:rsidRDefault="00105C97" w:rsidP="00295783">
      <w:pPr>
        <w:jc w:val="both"/>
        <w:rPr>
          <w:rFonts w:cs="Iskoola Pota"/>
          <w:sz w:val="27"/>
          <w:szCs w:val="27"/>
          <w:lang w:bidi="si-LK"/>
        </w:rPr>
      </w:pPr>
    </w:p>
    <w:p w14:paraId="5E5F05A1" w14:textId="77777777" w:rsidR="00105C97" w:rsidRDefault="00105C97" w:rsidP="00295783">
      <w:pPr>
        <w:jc w:val="both"/>
        <w:rPr>
          <w:rFonts w:cs="Iskoola Pota"/>
          <w:sz w:val="27"/>
          <w:szCs w:val="27"/>
          <w:lang w:bidi="si-LK"/>
        </w:rPr>
      </w:pPr>
    </w:p>
    <w:p w14:paraId="72E6D988" w14:textId="77777777" w:rsidR="00105C97" w:rsidRPr="00006DE7" w:rsidRDefault="00105C97" w:rsidP="00295783">
      <w:pPr>
        <w:jc w:val="both"/>
        <w:rPr>
          <w:rFonts w:cs="Iskoola Pota"/>
          <w:sz w:val="27"/>
          <w:szCs w:val="27"/>
          <w:lang w:bidi="si-LK"/>
        </w:rPr>
      </w:pPr>
    </w:p>
    <w:p w14:paraId="28ACCD04" w14:textId="64711220" w:rsidR="007D5810" w:rsidRPr="00006DE7" w:rsidRDefault="000B617B" w:rsidP="00295783">
      <w:pPr>
        <w:jc w:val="both"/>
        <w:rPr>
          <w:rFonts w:cs="Iskoola Pota"/>
          <w:sz w:val="27"/>
          <w:szCs w:val="27"/>
          <w:cs/>
          <w:lang w:bidi="si-LK"/>
        </w:rPr>
      </w:pPr>
      <w:r w:rsidRPr="00006DE7">
        <w:rPr>
          <w:rFonts w:cs="Iskoola Pota" w:hint="cs"/>
          <w:sz w:val="27"/>
          <w:szCs w:val="27"/>
          <w:cs/>
          <w:lang w:bidi="si-LK"/>
        </w:rPr>
        <w:t xml:space="preserve">අප දෙරට අතර තිබෙන සමීපතම බැදීමේ ඉතා හෘදයාංගම අත්දැකීම් බොහොමයක් තිබෙනවා. </w:t>
      </w:r>
    </w:p>
    <w:p w14:paraId="0841CC14" w14:textId="77777777" w:rsidR="000B617B" w:rsidRPr="00006DE7" w:rsidRDefault="000B617B" w:rsidP="00295783">
      <w:pPr>
        <w:jc w:val="both"/>
        <w:rPr>
          <w:rFonts w:cs="Iskoola Pota"/>
          <w:sz w:val="27"/>
          <w:szCs w:val="27"/>
          <w:cs/>
          <w:lang w:bidi="si-LK"/>
        </w:rPr>
      </w:pPr>
      <w:r w:rsidRPr="00006DE7">
        <w:rPr>
          <w:rFonts w:cs="Iskoola Pota" w:hint="cs"/>
          <w:sz w:val="27"/>
          <w:szCs w:val="27"/>
          <w:cs/>
          <w:lang w:bidi="si-LK"/>
        </w:rPr>
        <w:t xml:space="preserve">විශේෂයෙන් ශ්‍රී ලංකාව මැතකාලීනව මුහුණ දුන් අතිශය අවාසනාවන්ත ස්වභාවික ව්‍යසනය වු දිට්වා සුළි කුණාටුවෙන් පසු මාලදිවයින රජය සහ ජනතාව අපිට ශක්තියක් වූ ආකාරය මේ මොහොතේ ගෞරවයෙන් සිහිපත් කරනවා. </w:t>
      </w:r>
    </w:p>
    <w:p w14:paraId="5F3EC287" w14:textId="77777777" w:rsidR="000B617B" w:rsidRPr="00006DE7" w:rsidRDefault="000B617B" w:rsidP="00295783">
      <w:pPr>
        <w:jc w:val="both"/>
        <w:rPr>
          <w:rFonts w:cs="Iskoola Pota"/>
          <w:sz w:val="27"/>
          <w:szCs w:val="27"/>
          <w:cs/>
          <w:lang w:bidi="si-LK"/>
        </w:rPr>
      </w:pPr>
    </w:p>
    <w:p w14:paraId="05B995C7" w14:textId="77777777" w:rsidR="000B617B" w:rsidRPr="00006DE7" w:rsidRDefault="000B617B" w:rsidP="00295783">
      <w:pPr>
        <w:jc w:val="both"/>
        <w:rPr>
          <w:rFonts w:cs="Iskoola Pota"/>
          <w:sz w:val="27"/>
          <w:szCs w:val="27"/>
          <w:cs/>
          <w:lang w:bidi="si-LK"/>
        </w:rPr>
      </w:pPr>
      <w:r w:rsidRPr="00006DE7">
        <w:rPr>
          <w:rFonts w:cs="Iskoola Pota" w:hint="cs"/>
          <w:sz w:val="27"/>
          <w:szCs w:val="27"/>
          <w:cs/>
          <w:lang w:bidi="si-LK"/>
        </w:rPr>
        <w:t>තමන්ගේ අසල්වැසියෙක් ව්‍යසනයකට හෝ පීඩාවකට ලක් වූ පසුව ක්ෂණිකව මැදිහත්වීමේ ආදර්ශය මාලදිවය</w:t>
      </w:r>
      <w:r w:rsidR="00724E73" w:rsidRPr="00006DE7">
        <w:rPr>
          <w:rFonts w:cs="Iskoola Pota" w:hint="cs"/>
          <w:sz w:val="27"/>
          <w:szCs w:val="27"/>
          <w:cs/>
          <w:lang w:bidi="si-LK"/>
        </w:rPr>
        <w:t>ි</w:t>
      </w:r>
      <w:r w:rsidRPr="00006DE7">
        <w:rPr>
          <w:rFonts w:cs="Iskoola Pota" w:hint="cs"/>
          <w:sz w:val="27"/>
          <w:szCs w:val="27"/>
          <w:cs/>
          <w:lang w:bidi="si-LK"/>
        </w:rPr>
        <w:t xml:space="preserve">න සහ එරට ජනතාව ක්‍රියාවෙන් ඔප්පු කළා. ඒ ලබාදුන් අතිමහත් සහයෝගීතාව සහ ත්‍යාගශීලිභාවය වෙනුවෙන් මම ජනාධිපති මුයිසුටත්, මාලදිවයින් රජයටත් එරට ජනතාවටත් මගේ කෘතවේදීත්වය පළ කරනවා. </w:t>
      </w:r>
    </w:p>
    <w:p w14:paraId="3BB3B9E0" w14:textId="77777777" w:rsidR="000B617B" w:rsidRPr="00006DE7" w:rsidRDefault="000B617B" w:rsidP="00295783">
      <w:pPr>
        <w:jc w:val="both"/>
        <w:rPr>
          <w:rFonts w:cs="Iskoola Pota"/>
          <w:sz w:val="27"/>
          <w:szCs w:val="27"/>
          <w:cs/>
          <w:lang w:bidi="si-LK"/>
        </w:rPr>
      </w:pPr>
    </w:p>
    <w:p w14:paraId="78EEA442" w14:textId="77777777" w:rsidR="000B617B" w:rsidRPr="00006DE7" w:rsidRDefault="000B617B" w:rsidP="00295783">
      <w:pPr>
        <w:jc w:val="both"/>
        <w:rPr>
          <w:rFonts w:cs="Iskoola Pota"/>
          <w:sz w:val="27"/>
          <w:szCs w:val="27"/>
          <w:cs/>
          <w:lang w:bidi="si-LK"/>
        </w:rPr>
      </w:pPr>
      <w:r w:rsidRPr="00006DE7">
        <w:rPr>
          <w:rFonts w:cs="Iskoola Pota" w:hint="cs"/>
          <w:sz w:val="27"/>
          <w:szCs w:val="27"/>
          <w:cs/>
          <w:lang w:bidi="si-LK"/>
        </w:rPr>
        <w:t xml:space="preserve">ව්‍යසනය මොහොතේ අප වෙත දිගු කල දෑත් හදවතේ ගැඹුරු ගෞරවයකින් සිහිපත් කරනවා. ජනාධිපති මුයිසු සහ මම දූත පිරිස සමග පැවැත්වූ ද්විපාර්ශ්වික සාකච්ඡාවලදී අපේ බහුවිධ සබදතාවල වර්තමාන තත්ත්වය සමාලෝචනය කළා. </w:t>
      </w:r>
    </w:p>
    <w:p w14:paraId="762068AA" w14:textId="77777777" w:rsidR="000B617B" w:rsidRPr="00006DE7" w:rsidRDefault="000B617B" w:rsidP="00295783">
      <w:pPr>
        <w:jc w:val="both"/>
        <w:rPr>
          <w:rFonts w:cs="Iskoola Pota"/>
          <w:sz w:val="27"/>
          <w:szCs w:val="27"/>
          <w:cs/>
          <w:lang w:bidi="si-LK"/>
        </w:rPr>
      </w:pPr>
    </w:p>
    <w:p w14:paraId="545C4927" w14:textId="77777777" w:rsidR="000B617B" w:rsidRPr="00006DE7" w:rsidRDefault="000B617B" w:rsidP="00295783">
      <w:pPr>
        <w:jc w:val="both"/>
        <w:rPr>
          <w:rFonts w:cs="Iskoola Pota"/>
          <w:sz w:val="27"/>
          <w:szCs w:val="27"/>
          <w:cs/>
          <w:lang w:bidi="si-LK"/>
        </w:rPr>
      </w:pPr>
      <w:r w:rsidRPr="00006DE7">
        <w:rPr>
          <w:rFonts w:cs="Iskoola Pota" w:hint="cs"/>
          <w:sz w:val="27"/>
          <w:szCs w:val="27"/>
          <w:cs/>
          <w:lang w:bidi="si-LK"/>
        </w:rPr>
        <w:t xml:space="preserve">විශේෂයෙන් ගෝලීය දේශපාලන විපර්යාස සහ එහි බලපැම අපේ රටවල් දෙකටම පොදු තර්ජනයක් සහ ගැටලුවක් වී තිබෙන අතර ඊට විසදුම් සෙවීම සඳහා අපේ රටවල් දෙක </w:t>
      </w:r>
      <w:r w:rsidR="002373B9" w:rsidRPr="00006DE7">
        <w:rPr>
          <w:rFonts w:cs="Iskoola Pota" w:hint="cs"/>
          <w:sz w:val="27"/>
          <w:szCs w:val="27"/>
          <w:cs/>
          <w:lang w:bidi="si-LK"/>
        </w:rPr>
        <w:t xml:space="preserve">ජාත්‍යන්තර සංසදවලදී එක්ව කටයුතු කිරීම සම්බන්ධයෙන් අපි අවධානය යොමු කළා. මුහුදු මට්ටම ඉහළ යාමට සහ ගෝලීය උණුසුමට එරෙහිව මාලදිවයින විශාල සටනක් සිදුකරන අතර එම සටනේදී මාලදිවයිනේ විශ්වාසනීය සටන් සගයෙකු ලෙස අප කටයුතු කරන බව සිහිපත් කරනවා. </w:t>
      </w:r>
    </w:p>
    <w:p w14:paraId="736F3FB2" w14:textId="77777777" w:rsidR="002373B9" w:rsidRPr="00006DE7" w:rsidRDefault="002373B9" w:rsidP="00295783">
      <w:pPr>
        <w:jc w:val="both"/>
        <w:rPr>
          <w:rFonts w:cs="Iskoola Pota"/>
          <w:sz w:val="27"/>
          <w:szCs w:val="27"/>
          <w:cs/>
          <w:lang w:bidi="si-LK"/>
        </w:rPr>
      </w:pPr>
    </w:p>
    <w:p w14:paraId="0DEB8A66" w14:textId="77777777" w:rsidR="002373B9" w:rsidRPr="00006DE7" w:rsidRDefault="007D5810" w:rsidP="00295783">
      <w:pPr>
        <w:jc w:val="both"/>
        <w:rPr>
          <w:rFonts w:cs="Iskoola Pota"/>
          <w:sz w:val="27"/>
          <w:szCs w:val="27"/>
          <w:cs/>
          <w:lang w:bidi="si-LK"/>
        </w:rPr>
      </w:pPr>
      <w:r w:rsidRPr="00006DE7">
        <w:rPr>
          <w:rFonts w:cs="Iskoola Pota" w:hint="cs"/>
          <w:sz w:val="27"/>
          <w:szCs w:val="27"/>
          <w:cs/>
          <w:lang w:bidi="si-LK"/>
        </w:rPr>
        <w:t>අපගේ දෙර</w:t>
      </w:r>
      <w:r w:rsidR="002373B9" w:rsidRPr="00006DE7">
        <w:rPr>
          <w:rFonts w:cs="Iskoola Pota" w:hint="cs"/>
          <w:sz w:val="27"/>
          <w:szCs w:val="27"/>
          <w:cs/>
          <w:lang w:bidi="si-LK"/>
        </w:rPr>
        <w:t>ටේ ජනතාවට අන්‍යෝන්‍ය ප්‍රතිලාභ ලබා දීම සඳහා බොහෝ ක්ෂේත්‍රවල සහයෝගීතාව තවදුරටත් වැඩිදියුණු කිරීමට සහ විවිධාංගීකරණය කිරීමට ඇති ක්‍රම පිළිබඳව අපි අදහස් හුවමාරු කර ගත්තා. විශේෂයෙන්ම සංචාරක, අධ්‍යාපන, උසස් අධ්‍යාපන සහ සෞඛ්‍ය, ක්‍රීඩා සහ තරුණ සංවර්ධන, ලේඛනාගාර, ආරක්ෂක අංශ යන ක්ෂේත්‍රවල සහයෝගීතාව පිළිබද අවබෝධතා ගිවිසුම්වලට අත</w:t>
      </w:r>
      <w:r w:rsidRPr="00006DE7">
        <w:rPr>
          <w:rFonts w:cs="Iskoola Pota" w:hint="cs"/>
          <w:sz w:val="27"/>
          <w:szCs w:val="27"/>
          <w:cs/>
          <w:lang w:bidi="si-LK"/>
        </w:rPr>
        <w:t>්</w:t>
      </w:r>
      <w:r w:rsidR="002373B9" w:rsidRPr="00006DE7">
        <w:rPr>
          <w:rFonts w:cs="Iskoola Pota" w:hint="cs"/>
          <w:sz w:val="27"/>
          <w:szCs w:val="27"/>
          <w:cs/>
          <w:lang w:bidi="si-LK"/>
        </w:rPr>
        <w:t xml:space="preserve">සන් තැබුවා. </w:t>
      </w:r>
    </w:p>
    <w:p w14:paraId="202932EA" w14:textId="77777777" w:rsidR="002373B9" w:rsidRPr="00006DE7" w:rsidRDefault="002373B9" w:rsidP="00295783">
      <w:pPr>
        <w:jc w:val="both"/>
        <w:rPr>
          <w:rFonts w:cs="Iskoola Pota"/>
          <w:sz w:val="27"/>
          <w:szCs w:val="27"/>
          <w:cs/>
          <w:lang w:bidi="si-LK"/>
        </w:rPr>
      </w:pPr>
    </w:p>
    <w:p w14:paraId="6792F5E6" w14:textId="77777777" w:rsidR="002373B9" w:rsidRPr="00006DE7" w:rsidRDefault="002373B9" w:rsidP="00295783">
      <w:pPr>
        <w:jc w:val="both"/>
        <w:rPr>
          <w:rFonts w:cs="Iskoola Pota"/>
          <w:sz w:val="27"/>
          <w:szCs w:val="27"/>
          <w:cs/>
          <w:lang w:bidi="si-LK"/>
        </w:rPr>
      </w:pPr>
      <w:r w:rsidRPr="00006DE7">
        <w:rPr>
          <w:rFonts w:cs="Iskoola Pota" w:hint="cs"/>
          <w:sz w:val="27"/>
          <w:szCs w:val="27"/>
          <w:cs/>
          <w:lang w:bidi="si-LK"/>
        </w:rPr>
        <w:t>කලාපයේ වැදගත් ආර්ථික හවුල්කරුවෙකු ලෙස ශ්‍රී ලංකාව මාලදිවයින පිළිගන්නා අතර මාලදිවයින සමඟ මෙම හවුල්කාරිත්වය තවදුරටත් පුළුල් කිරීමට අපි උනන්දු  වෙනවා. විශේෂයෙන් තොරතරු තාක්ෂණ සහ කෘත්‍රීම බුද්ධිය, ධීවර සහ කෘෂි සැකසුම්, ස</w:t>
      </w:r>
      <w:r w:rsidR="007D5810" w:rsidRPr="00006DE7">
        <w:rPr>
          <w:rFonts w:cs="Iskoola Pota" w:hint="cs"/>
          <w:sz w:val="27"/>
          <w:szCs w:val="27"/>
          <w:cs/>
          <w:lang w:bidi="si-LK"/>
        </w:rPr>
        <w:t>ංචාරක සහ විවේ</w:t>
      </w:r>
      <w:r w:rsidRPr="00006DE7">
        <w:rPr>
          <w:rFonts w:cs="Iskoola Pota" w:hint="cs"/>
          <w:sz w:val="27"/>
          <w:szCs w:val="27"/>
          <w:cs/>
          <w:lang w:bidi="si-LK"/>
        </w:rPr>
        <w:t xml:space="preserve">කය මෙන්ම දේපළ වෙළෙඳාම් සහ නාගරික යටිතල පහසුකම් අංශවලටඅදාළව ශ්‍රී ලංකාවේ ආයෝජන අවස්ථා ගවේෂණය කරන ලෙස මාලදිවයින් ව්‍යාපාරවලට මම ආරාධනා කළා. </w:t>
      </w:r>
    </w:p>
    <w:p w14:paraId="14C48177" w14:textId="77777777" w:rsidR="003F63D5" w:rsidRPr="00006DE7" w:rsidRDefault="003F63D5" w:rsidP="00295783">
      <w:pPr>
        <w:jc w:val="both"/>
        <w:rPr>
          <w:rFonts w:cs="Iskoola Pota"/>
          <w:sz w:val="27"/>
          <w:szCs w:val="27"/>
          <w:lang w:bidi="si-LK"/>
        </w:rPr>
      </w:pPr>
    </w:p>
    <w:p w14:paraId="22024B69" w14:textId="67F09D04" w:rsidR="007D5810" w:rsidRPr="00006DE7" w:rsidRDefault="002373B9" w:rsidP="00295783">
      <w:pPr>
        <w:jc w:val="both"/>
        <w:rPr>
          <w:rFonts w:cs="Iskoola Pota"/>
          <w:sz w:val="27"/>
          <w:szCs w:val="27"/>
          <w:cs/>
          <w:lang w:bidi="si-LK"/>
        </w:rPr>
      </w:pPr>
      <w:r w:rsidRPr="00006DE7">
        <w:rPr>
          <w:rFonts w:cs="Iskoola Pota" w:hint="cs"/>
          <w:sz w:val="27"/>
          <w:szCs w:val="27"/>
          <w:cs/>
          <w:lang w:bidi="si-LK"/>
        </w:rPr>
        <w:t>හෙට එනම් මැයි 5 වැනි දින පැවැත්වීමට නියමිත ව්‍යාපාරික සංසදයේ සාර්ථකත්වය සඳහා මම මගේ සුබපැතුම් පිරිනමන අතර, එය ඉදිරි දිනවලදී බොහෝ ඵලදායී හවුල්කාරිත්වයන් සඳහා ම</w:t>
      </w:r>
      <w:r w:rsidR="00F2080D" w:rsidRPr="00006DE7">
        <w:rPr>
          <w:rFonts w:cs="Iskoola Pota" w:hint="cs"/>
          <w:sz w:val="27"/>
          <w:szCs w:val="27"/>
          <w:cs/>
          <w:lang w:bidi="si-LK"/>
        </w:rPr>
        <w:t xml:space="preserve">ගපාදනු ඇතැයි මම විශ්වාස කරනවා. </w:t>
      </w:r>
    </w:p>
    <w:p w14:paraId="4D13C818" w14:textId="77777777" w:rsidR="007D5810" w:rsidRPr="00006DE7" w:rsidRDefault="007D5810" w:rsidP="00295783">
      <w:pPr>
        <w:jc w:val="both"/>
        <w:rPr>
          <w:rFonts w:cs="Iskoola Pota"/>
          <w:sz w:val="27"/>
          <w:szCs w:val="27"/>
          <w:cs/>
          <w:lang w:bidi="si-LK"/>
        </w:rPr>
      </w:pPr>
    </w:p>
    <w:p w14:paraId="0AF02F77" w14:textId="77777777" w:rsidR="00724E73" w:rsidRPr="00006DE7" w:rsidRDefault="00724E73" w:rsidP="00295783">
      <w:pPr>
        <w:jc w:val="both"/>
        <w:rPr>
          <w:rFonts w:cs="Iskoola Pota"/>
          <w:sz w:val="27"/>
          <w:szCs w:val="27"/>
          <w:cs/>
          <w:lang w:bidi="si-LK"/>
        </w:rPr>
      </w:pPr>
    </w:p>
    <w:p w14:paraId="060A6953" w14:textId="77777777" w:rsidR="002373B9" w:rsidRPr="00006DE7" w:rsidRDefault="002373B9" w:rsidP="00295783">
      <w:pPr>
        <w:jc w:val="both"/>
        <w:rPr>
          <w:rFonts w:cs="Iskoola Pota"/>
          <w:sz w:val="27"/>
          <w:szCs w:val="27"/>
          <w:cs/>
          <w:lang w:bidi="si-LK"/>
        </w:rPr>
      </w:pPr>
      <w:r w:rsidRPr="00006DE7">
        <w:rPr>
          <w:rFonts w:cs="Iskoola Pota" w:hint="cs"/>
          <w:sz w:val="27"/>
          <w:szCs w:val="27"/>
          <w:cs/>
          <w:lang w:bidi="si-LK"/>
        </w:rPr>
        <w:t xml:space="preserve">සාගරය නිවහන කරගත් දූපත් ජාතින් ලෙස අපගේ ජීවන රටාව සහ ප්‍රවර්ධනය සාගරය මතම බොහෝ සෙයින් රඳා පවතින බව සිහිපත් කළ යුතුයි. මෙම සන්දර්භය තුළ ධීවර ක්ෂේත්‍රයේ අපගේ රටවල් දෙක අතර සහයෝගීතාව වැඩිදියුණු කිරීම අරමුණු කරගත් යෝජනා ඉදිරිපත් කිරීම සම්බන්ධයෙන් මම ජනාධිපති මුයිසුට ස්තූතිවන්ත වෙනවා. </w:t>
      </w:r>
    </w:p>
    <w:p w14:paraId="5877500B" w14:textId="77777777" w:rsidR="002373B9" w:rsidRPr="00006DE7" w:rsidRDefault="002373B9" w:rsidP="00295783">
      <w:pPr>
        <w:jc w:val="both"/>
        <w:rPr>
          <w:rFonts w:cs="Iskoola Pota"/>
          <w:sz w:val="27"/>
          <w:szCs w:val="27"/>
          <w:cs/>
          <w:lang w:bidi="si-LK"/>
        </w:rPr>
      </w:pPr>
    </w:p>
    <w:p w14:paraId="77874BC3" w14:textId="77777777" w:rsidR="00105C97" w:rsidRDefault="00105C97" w:rsidP="00295783">
      <w:pPr>
        <w:jc w:val="both"/>
        <w:rPr>
          <w:rFonts w:cs="Iskoola Pota"/>
          <w:sz w:val="27"/>
          <w:szCs w:val="27"/>
          <w:lang w:bidi="si-LK"/>
        </w:rPr>
      </w:pPr>
    </w:p>
    <w:p w14:paraId="6A71DDFC" w14:textId="77777777" w:rsidR="00105C97" w:rsidRDefault="00105C97" w:rsidP="00295783">
      <w:pPr>
        <w:jc w:val="both"/>
        <w:rPr>
          <w:rFonts w:cs="Iskoola Pota"/>
          <w:sz w:val="27"/>
          <w:szCs w:val="27"/>
          <w:lang w:bidi="si-LK"/>
        </w:rPr>
      </w:pPr>
    </w:p>
    <w:p w14:paraId="0A642736" w14:textId="77777777" w:rsidR="00105C97" w:rsidRDefault="00105C97" w:rsidP="00295783">
      <w:pPr>
        <w:jc w:val="both"/>
        <w:rPr>
          <w:rFonts w:cs="Iskoola Pota"/>
          <w:sz w:val="27"/>
          <w:szCs w:val="27"/>
          <w:lang w:bidi="si-LK"/>
        </w:rPr>
      </w:pPr>
    </w:p>
    <w:p w14:paraId="3C9D8C54" w14:textId="77777777" w:rsidR="00105C97" w:rsidRDefault="00105C97" w:rsidP="00295783">
      <w:pPr>
        <w:jc w:val="both"/>
        <w:rPr>
          <w:rFonts w:cs="Iskoola Pota"/>
          <w:sz w:val="27"/>
          <w:szCs w:val="27"/>
          <w:lang w:bidi="si-LK"/>
        </w:rPr>
      </w:pPr>
    </w:p>
    <w:p w14:paraId="142CC612" w14:textId="77777777" w:rsidR="00105C97" w:rsidRDefault="00105C97" w:rsidP="00295783">
      <w:pPr>
        <w:jc w:val="both"/>
        <w:rPr>
          <w:rFonts w:cs="Iskoola Pota"/>
          <w:sz w:val="27"/>
          <w:szCs w:val="27"/>
          <w:lang w:bidi="si-LK"/>
        </w:rPr>
      </w:pPr>
    </w:p>
    <w:p w14:paraId="5C3836EC" w14:textId="77777777" w:rsidR="00105C97" w:rsidRDefault="00105C97" w:rsidP="00295783">
      <w:pPr>
        <w:jc w:val="both"/>
        <w:rPr>
          <w:rFonts w:cs="Iskoola Pota"/>
          <w:sz w:val="27"/>
          <w:szCs w:val="27"/>
          <w:lang w:bidi="si-LK"/>
        </w:rPr>
      </w:pPr>
    </w:p>
    <w:p w14:paraId="7446AD5B" w14:textId="14B76F5E" w:rsidR="002373B9" w:rsidRPr="00006DE7" w:rsidRDefault="002373B9" w:rsidP="00295783">
      <w:pPr>
        <w:jc w:val="both"/>
        <w:rPr>
          <w:rFonts w:cs="Iskoola Pota"/>
          <w:sz w:val="27"/>
          <w:szCs w:val="27"/>
          <w:cs/>
          <w:lang w:bidi="si-LK"/>
        </w:rPr>
      </w:pPr>
      <w:r w:rsidRPr="00006DE7">
        <w:rPr>
          <w:rFonts w:cs="Iskoola Pota" w:hint="cs"/>
          <w:sz w:val="27"/>
          <w:szCs w:val="27"/>
          <w:cs/>
          <w:lang w:bidi="si-LK"/>
        </w:rPr>
        <w:t>මාලදිවයිනේ කාර්මික ධීවර සමාගම් යටතේ නිෂ්පාදනය කරන ලද ධ</w:t>
      </w:r>
      <w:r w:rsidR="007D5810" w:rsidRPr="00006DE7">
        <w:rPr>
          <w:rFonts w:cs="Iskoola Pota" w:hint="cs"/>
          <w:sz w:val="27"/>
          <w:szCs w:val="27"/>
          <w:cs/>
          <w:lang w:bidi="si-LK"/>
        </w:rPr>
        <w:t>ීවර නිෂ්</w:t>
      </w:r>
      <w:r w:rsidRPr="00006DE7">
        <w:rPr>
          <w:rFonts w:cs="Iskoola Pota" w:hint="cs"/>
          <w:sz w:val="27"/>
          <w:szCs w:val="27"/>
          <w:cs/>
          <w:lang w:bidi="si-LK"/>
        </w:rPr>
        <w:t>පාදන කොළඹදී දියත් කිරීමේ උත්සවයට ජනාධිපති මුයිසු නායකත්වය දෙනවා. මේ උත්සවය සාර්ථක වන ලෙසත්, ඵලදායී හවුල්කාරිත්ව ගොඩනගා ගැනීමට හැකිවන ලෙසත් මම මගේ සුබපැතුම් පිරිනමනවා.</w:t>
      </w:r>
    </w:p>
    <w:p w14:paraId="56756375" w14:textId="77777777" w:rsidR="002373B9" w:rsidRPr="00006DE7" w:rsidRDefault="002373B9" w:rsidP="00295783">
      <w:pPr>
        <w:jc w:val="both"/>
        <w:rPr>
          <w:rFonts w:cs="Iskoola Pota"/>
          <w:sz w:val="27"/>
          <w:szCs w:val="27"/>
          <w:cs/>
          <w:lang w:bidi="si-LK"/>
        </w:rPr>
      </w:pPr>
    </w:p>
    <w:p w14:paraId="707572D1" w14:textId="77777777" w:rsidR="002373B9" w:rsidRPr="00006DE7" w:rsidRDefault="002373B9" w:rsidP="00295783">
      <w:pPr>
        <w:jc w:val="both"/>
        <w:rPr>
          <w:rFonts w:cs="Iskoola Pota"/>
          <w:sz w:val="27"/>
          <w:szCs w:val="27"/>
          <w:cs/>
          <w:lang w:bidi="si-LK"/>
        </w:rPr>
      </w:pPr>
      <w:r w:rsidRPr="00006DE7">
        <w:rPr>
          <w:rFonts w:cs="Iskoola Pota" w:hint="cs"/>
          <w:sz w:val="27"/>
          <w:szCs w:val="27"/>
          <w:cs/>
          <w:lang w:bidi="si-LK"/>
        </w:rPr>
        <w:t>අන්‍යෝන්‍ය ප්‍රතිලාභ සඳහා සැලකිය යුතු විභවතාවක් ඇති බෝට්ටු නිෂ්පාදන අංශයේ සහයෝගීතාවේ අමතර හැකියාවන් ගවේෂණය කිරීමට ශ්‍රී ලංකාව දක්වන උනන්දුව පිළිබඳව මම ජනාධිපති මුයිසුට දැනුම් දුන්නා.</w:t>
      </w:r>
    </w:p>
    <w:p w14:paraId="64C2AAAB" w14:textId="77777777" w:rsidR="002373B9" w:rsidRPr="00006DE7" w:rsidRDefault="002373B9" w:rsidP="00295783">
      <w:pPr>
        <w:jc w:val="both"/>
        <w:rPr>
          <w:rFonts w:cs="Iskoola Pota"/>
          <w:sz w:val="27"/>
          <w:szCs w:val="27"/>
          <w:cs/>
          <w:lang w:bidi="si-LK"/>
        </w:rPr>
      </w:pPr>
    </w:p>
    <w:p w14:paraId="1B1A4DF2" w14:textId="77777777" w:rsidR="002373B9" w:rsidRPr="00006DE7" w:rsidRDefault="002373B9" w:rsidP="00295783">
      <w:pPr>
        <w:jc w:val="both"/>
        <w:rPr>
          <w:rFonts w:cs="Iskoola Pota"/>
          <w:sz w:val="27"/>
          <w:szCs w:val="27"/>
          <w:cs/>
          <w:lang w:bidi="si-LK"/>
        </w:rPr>
      </w:pPr>
      <w:r w:rsidRPr="00006DE7">
        <w:rPr>
          <w:rFonts w:cs="Iskoola Pota" w:hint="cs"/>
          <w:sz w:val="27"/>
          <w:szCs w:val="27"/>
          <w:cs/>
          <w:lang w:bidi="si-LK"/>
        </w:rPr>
        <w:t>ඒ වග</w:t>
      </w:r>
      <w:r w:rsidR="007D5810" w:rsidRPr="00006DE7">
        <w:rPr>
          <w:rFonts w:cs="Iskoola Pota" w:hint="cs"/>
          <w:sz w:val="27"/>
          <w:szCs w:val="27"/>
          <w:cs/>
          <w:lang w:bidi="si-LK"/>
        </w:rPr>
        <w:t xml:space="preserve">ේම </w:t>
      </w:r>
      <w:r w:rsidRPr="00006DE7">
        <w:rPr>
          <w:rFonts w:cs="Iskoola Pota" w:hint="cs"/>
          <w:sz w:val="27"/>
          <w:szCs w:val="27"/>
          <w:cs/>
          <w:lang w:bidi="si-LK"/>
        </w:rPr>
        <w:t xml:space="preserve"> මාලදිවයිනේ සංචාරක කර්මාන්තයේ සාර්ථකත්ව ශ්‍රී ලංකාවට හිතකර බලපෑමක් ඇති ක</w:t>
      </w:r>
      <w:r w:rsidR="00295783" w:rsidRPr="00006DE7">
        <w:rPr>
          <w:rFonts w:cs="Iskoola Pota" w:hint="cs"/>
          <w:sz w:val="27"/>
          <w:szCs w:val="27"/>
          <w:cs/>
          <w:lang w:bidi="si-LK"/>
        </w:rPr>
        <w:t xml:space="preserve">රන අතර, සංචාරකයින් ශ්‍රී ලංකාව සහ මාලදිවයින යන දෙකම ද්විත්ව ගමනාන්තයක් ලෙස තෝරා ගන්නවා. මාලදිවයිනේ සංචාරක කර්මාන්තයේ ආයෝජන සිදු කර ඇති බොහෝ ශ්‍රී ලාංකික සමාගම් තිබෙනවා. ඒ නිසා සංචාරක කර්මාන්තයේ ප්‍රතිලාභ අපේ රටවල් දෙකටම ලබාගත හැකි අවස්ථාවන් ගවේෂණය කිරීම ඉතා ඵලදායී වෙනවා. </w:t>
      </w:r>
    </w:p>
    <w:p w14:paraId="5B2CFF00" w14:textId="77777777" w:rsidR="00295783" w:rsidRPr="00006DE7" w:rsidRDefault="00295783" w:rsidP="00295783">
      <w:pPr>
        <w:jc w:val="both"/>
        <w:rPr>
          <w:rFonts w:cs="Iskoola Pota"/>
          <w:sz w:val="27"/>
          <w:szCs w:val="27"/>
          <w:cs/>
          <w:lang w:bidi="si-LK"/>
        </w:rPr>
      </w:pPr>
    </w:p>
    <w:p w14:paraId="683F84C7" w14:textId="77777777" w:rsidR="00295783" w:rsidRPr="00006DE7" w:rsidRDefault="00295783" w:rsidP="00295783">
      <w:pPr>
        <w:jc w:val="both"/>
        <w:rPr>
          <w:rFonts w:cs="Iskoola Pota"/>
          <w:sz w:val="27"/>
          <w:szCs w:val="27"/>
          <w:cs/>
          <w:lang w:bidi="si-LK"/>
        </w:rPr>
      </w:pPr>
      <w:r w:rsidRPr="00006DE7">
        <w:rPr>
          <w:rFonts w:cs="Iskoola Pota" w:hint="cs"/>
          <w:sz w:val="27"/>
          <w:szCs w:val="27"/>
          <w:cs/>
          <w:lang w:bidi="si-LK"/>
        </w:rPr>
        <w:t xml:space="preserve">මාලදිවයින සහ ශ්‍රී ලංකාව අතර දැනටමත් විශිෂ්ට ගුවන් සම්බන්ධතාවක් පවතින අතර ගුවන් </w:t>
      </w:r>
      <w:r w:rsidR="007D5810" w:rsidRPr="00006DE7">
        <w:rPr>
          <w:rFonts w:cs="Iskoola Pota" w:hint="cs"/>
          <w:sz w:val="27"/>
          <w:szCs w:val="27"/>
          <w:cs/>
          <w:lang w:bidi="si-LK"/>
        </w:rPr>
        <w:t>සේවා මෙන්ම සමුද්‍රී</w:t>
      </w:r>
      <w:r w:rsidR="00724E73" w:rsidRPr="00006DE7">
        <w:rPr>
          <w:rFonts w:cs="Iskoola Pota" w:hint="cs"/>
          <w:sz w:val="27"/>
          <w:szCs w:val="27"/>
          <w:cs/>
          <w:lang w:bidi="si-LK"/>
        </w:rPr>
        <w:t xml:space="preserve">ය </w:t>
      </w:r>
      <w:r w:rsidRPr="00006DE7">
        <w:rPr>
          <w:rFonts w:cs="Iskoola Pota" w:hint="cs"/>
          <w:sz w:val="27"/>
          <w:szCs w:val="27"/>
          <w:cs/>
          <w:lang w:bidi="si-LK"/>
        </w:rPr>
        <w:t>සම්බන්ධතාවේ සහයෝගීතාව අපගේ ආර්ථිකයන් දෙකටම වැදගත් වන සංචාරක අංශයට සහාය වනු ඇතැයි මම විශ්වාස කරනවා.</w:t>
      </w:r>
    </w:p>
    <w:p w14:paraId="67D5C811" w14:textId="77777777" w:rsidR="00295783" w:rsidRPr="00006DE7" w:rsidRDefault="00295783" w:rsidP="00295783">
      <w:pPr>
        <w:jc w:val="both"/>
        <w:rPr>
          <w:rFonts w:cs="Iskoola Pota"/>
          <w:sz w:val="27"/>
          <w:szCs w:val="27"/>
          <w:cs/>
          <w:lang w:bidi="si-LK"/>
        </w:rPr>
      </w:pPr>
    </w:p>
    <w:p w14:paraId="0F692519" w14:textId="77777777" w:rsidR="00295783" w:rsidRPr="00006DE7" w:rsidRDefault="00295783" w:rsidP="00295783">
      <w:pPr>
        <w:jc w:val="both"/>
        <w:rPr>
          <w:rFonts w:cs="Iskoola Pota"/>
          <w:sz w:val="27"/>
          <w:szCs w:val="27"/>
          <w:cs/>
          <w:lang w:bidi="si-LK"/>
        </w:rPr>
      </w:pPr>
      <w:r w:rsidRPr="00006DE7">
        <w:rPr>
          <w:rFonts w:cs="Iskoola Pota" w:hint="cs"/>
          <w:sz w:val="27"/>
          <w:szCs w:val="27"/>
          <w:cs/>
          <w:lang w:bidi="si-LK"/>
        </w:rPr>
        <w:t>අද උදෑසන අපගේ සාකච්ඡා අතරතුර කලාපීය ආරක්ෂාව සහ ස්ථාවරත්වය සඳහා අපගේ හවුල් කැපවීම නැවත තහවුරු කළා.</w:t>
      </w:r>
      <w:r w:rsidR="007D5810" w:rsidRPr="00006DE7">
        <w:rPr>
          <w:rFonts w:cs="Iskoola Pota" w:hint="cs"/>
          <w:sz w:val="27"/>
          <w:szCs w:val="27"/>
          <w:cs/>
          <w:lang w:bidi="si-LK"/>
        </w:rPr>
        <w:t xml:space="preserve"> </w:t>
      </w:r>
      <w:r w:rsidRPr="00006DE7">
        <w:rPr>
          <w:rFonts w:cs="Iskoola Pota" w:hint="cs"/>
          <w:sz w:val="27"/>
          <w:szCs w:val="27"/>
          <w:cs/>
          <w:lang w:bidi="si-LK"/>
        </w:rPr>
        <w:t>ශ්‍රී ලංකාව සහ මාලදිවයින ඉන්දියන් සාගරයේ මංසන්ධිවල පිහිටි රාජ්‍යයන් දෙකක්. අප දරටම බොහෝවිට පොදු බලපෑම්වලටත් මුහුණ දෙන රටවල් වෙනවා. විවිධ ජාවාරම්වලට හා තර්ජනවලට අපේ රටවල් සහ අපේ මුහුදු සීමා පත්කර ගැනීමට ඉඩ නොදීමට සාමුහික ක්‍රියාමාර්ග ගතයුතුව තිබෙනවා.</w:t>
      </w:r>
    </w:p>
    <w:p w14:paraId="4FC0D94B" w14:textId="77777777" w:rsidR="00295783" w:rsidRPr="00006DE7" w:rsidRDefault="00295783" w:rsidP="00295783">
      <w:pPr>
        <w:jc w:val="both"/>
        <w:rPr>
          <w:rFonts w:cs="Iskoola Pota"/>
          <w:sz w:val="27"/>
          <w:szCs w:val="27"/>
          <w:cs/>
          <w:lang w:bidi="si-LK"/>
        </w:rPr>
      </w:pPr>
    </w:p>
    <w:p w14:paraId="345CE857" w14:textId="77777777" w:rsidR="00295783" w:rsidRPr="00006DE7" w:rsidRDefault="00295783" w:rsidP="00122D92">
      <w:pPr>
        <w:jc w:val="both"/>
        <w:rPr>
          <w:rFonts w:cs="Iskoola Pota"/>
          <w:sz w:val="27"/>
          <w:szCs w:val="27"/>
          <w:cs/>
          <w:lang w:bidi="si-LK"/>
        </w:rPr>
      </w:pPr>
      <w:r w:rsidRPr="00006DE7">
        <w:rPr>
          <w:rFonts w:cs="Iskoola Pota" w:hint="cs"/>
          <w:sz w:val="27"/>
          <w:szCs w:val="27"/>
          <w:cs/>
          <w:lang w:bidi="si-LK"/>
        </w:rPr>
        <w:t>මෙම විශේෂ අවස්ථාවේදී ශ්‍රී ලංකාව මාලදිවයිනේ මහ කොමසාරිස් කාර්යාලය සඳහා කොළඹින් ඉඩමක් වෙන් කර ඇති බවත්, එයට ප්‍රතිච</w:t>
      </w:r>
      <w:r w:rsidR="00724E73" w:rsidRPr="00006DE7">
        <w:rPr>
          <w:rFonts w:cs="Iskoola Pota" w:hint="cs"/>
          <w:sz w:val="27"/>
          <w:szCs w:val="27"/>
          <w:cs/>
          <w:lang w:bidi="si-LK"/>
        </w:rPr>
        <w:t>ාර වශයෙන් මාලදිවයින විසින් මාලේ</w:t>
      </w:r>
      <w:r w:rsidRPr="00006DE7">
        <w:rPr>
          <w:rFonts w:cs="Iskoola Pota" w:hint="cs"/>
          <w:sz w:val="27"/>
          <w:szCs w:val="27"/>
          <w:cs/>
          <w:lang w:bidi="si-LK"/>
        </w:rPr>
        <w:t xml:space="preserve">හි ශ්‍රී ලංකා මහ කොමසාරිස් කාර්යාලය සඳහා ඉඩමක් වෙන්කර ඇති බවත් මම නිවේදනය කිරීමට කැමැතියි. අදාළ ගිවිසුම් අවසන් කිරීමට රජයන් දෙකම කටයුතු කරමින් සිටිනවා. </w:t>
      </w:r>
    </w:p>
    <w:p w14:paraId="6B4A2021" w14:textId="77777777" w:rsidR="00F2080D" w:rsidRPr="00006DE7" w:rsidRDefault="00F2080D" w:rsidP="00122D92">
      <w:pPr>
        <w:jc w:val="both"/>
        <w:rPr>
          <w:rFonts w:cs="Iskoola Pota"/>
          <w:sz w:val="27"/>
          <w:szCs w:val="27"/>
          <w:cs/>
          <w:lang w:bidi="si-LK"/>
        </w:rPr>
      </w:pPr>
    </w:p>
    <w:p w14:paraId="0EC737CB" w14:textId="77777777" w:rsidR="007D5810" w:rsidRPr="00006DE7" w:rsidRDefault="00295783" w:rsidP="00295783">
      <w:pPr>
        <w:jc w:val="both"/>
        <w:rPr>
          <w:rFonts w:cs="Iskoola Pota"/>
          <w:sz w:val="27"/>
          <w:szCs w:val="27"/>
          <w:cs/>
          <w:lang w:bidi="si-LK"/>
        </w:rPr>
      </w:pPr>
      <w:r w:rsidRPr="00006DE7">
        <w:rPr>
          <w:rFonts w:cs="Iskoola Pota" w:hint="cs"/>
          <w:sz w:val="27"/>
          <w:szCs w:val="27"/>
          <w:cs/>
          <w:lang w:bidi="si-LK"/>
        </w:rPr>
        <w:t xml:space="preserve">අවසාන වශයෙන්, ශ්‍රී ලංකාවට මෙම සංචාරය සිදු කිරීම පිළිබඳව ජනාධිපති මුයිසු, ආර්යාව සහ සම්භාවනීය දූත කණ්ඩායමේ සාමාජිකයන්ට නැවත වරක් මාගේ අවංක කෘතඥතාව පළ කිරීමට කැමතියි. </w:t>
      </w:r>
    </w:p>
    <w:p w14:paraId="0BB41D4C" w14:textId="77777777" w:rsidR="00295783" w:rsidRPr="00006DE7" w:rsidRDefault="00295783" w:rsidP="00295783">
      <w:pPr>
        <w:jc w:val="both"/>
        <w:rPr>
          <w:rFonts w:cs="Iskoola Pota"/>
          <w:sz w:val="27"/>
          <w:szCs w:val="27"/>
          <w:cs/>
          <w:lang w:bidi="si-LK"/>
        </w:rPr>
      </w:pPr>
    </w:p>
    <w:p w14:paraId="17D4A914" w14:textId="77777777" w:rsidR="00295783" w:rsidRPr="00006DE7" w:rsidRDefault="00295783" w:rsidP="00295783">
      <w:pPr>
        <w:jc w:val="both"/>
        <w:rPr>
          <w:rFonts w:cs="Iskoola Pota"/>
          <w:sz w:val="27"/>
          <w:szCs w:val="27"/>
          <w:cs/>
          <w:lang w:bidi="si-LK"/>
        </w:rPr>
      </w:pPr>
      <w:r w:rsidRPr="00006DE7">
        <w:rPr>
          <w:rFonts w:cs="Iskoola Pota" w:hint="cs"/>
          <w:sz w:val="27"/>
          <w:szCs w:val="27"/>
          <w:cs/>
          <w:lang w:bidi="si-LK"/>
        </w:rPr>
        <w:t xml:space="preserve">ඔබතුමා අප රටෙහි සංචාරය කිරීම තුළින් අප දෙරට අතර ශක්තිමත් හවුල්කාරිත්වයට පාදක වන හොද හිත, විශ්වාසය සහ මිත්‍රත්වය පිළිබිඹු වනවා. මෙම සංචාරය ඉදිරි වසරවලදී අපගේ සබඳතා තවදුරටත් තහවුරු කරනු ඇතැයි අපි විශ්වාස කරනවා. </w:t>
      </w:r>
    </w:p>
    <w:p w14:paraId="54672E25" w14:textId="77777777" w:rsidR="00295783" w:rsidRPr="00006DE7" w:rsidRDefault="00295783" w:rsidP="00295783">
      <w:pPr>
        <w:jc w:val="both"/>
        <w:rPr>
          <w:rFonts w:cs="Iskoola Pota"/>
          <w:sz w:val="27"/>
          <w:szCs w:val="27"/>
          <w:cs/>
          <w:lang w:bidi="si-LK"/>
        </w:rPr>
      </w:pPr>
    </w:p>
    <w:p w14:paraId="15621F08" w14:textId="77777777" w:rsidR="00295783" w:rsidRPr="00006DE7" w:rsidRDefault="00295783" w:rsidP="00295783">
      <w:pPr>
        <w:jc w:val="both"/>
        <w:rPr>
          <w:rFonts w:cs="Iskoola Pota"/>
          <w:sz w:val="27"/>
          <w:szCs w:val="27"/>
          <w:cs/>
          <w:lang w:bidi="si-LK"/>
        </w:rPr>
      </w:pPr>
      <w:r w:rsidRPr="00006DE7">
        <w:rPr>
          <w:rFonts w:cs="Iskoola Pota" w:hint="cs"/>
          <w:sz w:val="27"/>
          <w:szCs w:val="27"/>
          <w:cs/>
          <w:lang w:bidi="si-LK"/>
        </w:rPr>
        <w:t xml:space="preserve">සෑම සාධනීය කටයුත්තක් උදෙසාම ඔබගේ දෙවන නිවහනෙහි දොරටු විවෘතව ඇති බව සිහිපත් කරනවා. </w:t>
      </w:r>
    </w:p>
    <w:p w14:paraId="704D245C" w14:textId="77777777" w:rsidR="00724E73" w:rsidRPr="00006DE7" w:rsidRDefault="00724E73" w:rsidP="00295783">
      <w:pPr>
        <w:jc w:val="both"/>
        <w:rPr>
          <w:rFonts w:cs="Iskoola Pota"/>
          <w:sz w:val="27"/>
          <w:szCs w:val="27"/>
          <w:cs/>
          <w:lang w:bidi="si-LK"/>
        </w:rPr>
      </w:pPr>
    </w:p>
    <w:p w14:paraId="5A78CEF0" w14:textId="77777777" w:rsidR="00724E73" w:rsidRPr="00006DE7" w:rsidRDefault="00724E73" w:rsidP="00295783">
      <w:pPr>
        <w:jc w:val="both"/>
        <w:rPr>
          <w:rFonts w:cs="Iskoola Pota"/>
          <w:sz w:val="27"/>
          <w:szCs w:val="27"/>
          <w:cs/>
          <w:lang w:bidi="si-LK"/>
        </w:rPr>
      </w:pPr>
    </w:p>
    <w:p w14:paraId="26D37CCD" w14:textId="77777777" w:rsidR="00122D92" w:rsidRPr="00006DE7" w:rsidRDefault="00122D92" w:rsidP="00295783">
      <w:pPr>
        <w:jc w:val="both"/>
        <w:rPr>
          <w:rFonts w:cs="Iskoola Pota"/>
          <w:sz w:val="27"/>
          <w:szCs w:val="27"/>
          <w:cs/>
          <w:lang w:bidi="si-LK"/>
        </w:rPr>
      </w:pPr>
    </w:p>
    <w:p w14:paraId="58F0561F" w14:textId="77777777" w:rsidR="00105C97" w:rsidRDefault="00105C97" w:rsidP="003D2BC6">
      <w:pPr>
        <w:jc w:val="both"/>
        <w:rPr>
          <w:rFonts w:cs="Iskoola Pota"/>
          <w:sz w:val="27"/>
          <w:szCs w:val="27"/>
          <w:u w:val="single"/>
          <w:lang w:bidi="si-LK"/>
        </w:rPr>
      </w:pPr>
    </w:p>
    <w:p w14:paraId="782F57D6" w14:textId="77777777" w:rsidR="00105C97" w:rsidRDefault="00105C97" w:rsidP="003D2BC6">
      <w:pPr>
        <w:jc w:val="both"/>
        <w:rPr>
          <w:rFonts w:cs="Iskoola Pota"/>
          <w:sz w:val="27"/>
          <w:szCs w:val="27"/>
          <w:u w:val="single"/>
          <w:lang w:bidi="si-LK"/>
        </w:rPr>
      </w:pPr>
    </w:p>
    <w:p w14:paraId="65234A28" w14:textId="77777777" w:rsidR="00105C97" w:rsidRDefault="00105C97" w:rsidP="003D2BC6">
      <w:pPr>
        <w:jc w:val="both"/>
        <w:rPr>
          <w:rFonts w:cs="Iskoola Pota"/>
          <w:sz w:val="27"/>
          <w:szCs w:val="27"/>
          <w:u w:val="single"/>
          <w:lang w:bidi="si-LK"/>
        </w:rPr>
      </w:pPr>
    </w:p>
    <w:p w14:paraId="6EC141FA" w14:textId="77777777" w:rsidR="00105C97" w:rsidRDefault="00105C97" w:rsidP="003D2BC6">
      <w:pPr>
        <w:jc w:val="both"/>
        <w:rPr>
          <w:rFonts w:cs="Iskoola Pota"/>
          <w:sz w:val="27"/>
          <w:szCs w:val="27"/>
          <w:u w:val="single"/>
          <w:lang w:bidi="si-LK"/>
        </w:rPr>
      </w:pPr>
    </w:p>
    <w:p w14:paraId="6455F66A" w14:textId="15E0DE6A" w:rsidR="003D2BC6" w:rsidRPr="00105C97" w:rsidRDefault="003D2BC6" w:rsidP="003D2BC6">
      <w:pPr>
        <w:jc w:val="both"/>
        <w:rPr>
          <w:rFonts w:cs="Iskoola Pota"/>
          <w:b/>
          <w:bCs/>
          <w:sz w:val="27"/>
          <w:szCs w:val="27"/>
          <w:u w:val="single"/>
          <w:lang w:bidi="si-LK"/>
        </w:rPr>
      </w:pPr>
      <w:r w:rsidRPr="00105C97">
        <w:rPr>
          <w:rFonts w:cs="Iskoola Pota"/>
          <w:b/>
          <w:bCs/>
          <w:sz w:val="27"/>
          <w:szCs w:val="27"/>
          <w:u w:val="single"/>
          <w:cs/>
          <w:lang w:bidi="si-LK"/>
        </w:rPr>
        <w:t xml:space="preserve">මාලදිවයින් ජනාධිපති ආචාර්ය මොහොමඩ් මුයිසු </w:t>
      </w:r>
      <w:r w:rsidR="006A3B32" w:rsidRPr="00105C97">
        <w:rPr>
          <w:rFonts w:cs="Iskoola Pota" w:hint="cs"/>
          <w:b/>
          <w:bCs/>
          <w:sz w:val="27"/>
          <w:szCs w:val="27"/>
          <w:u w:val="single"/>
          <w:cs/>
          <w:lang w:bidi="si-LK"/>
        </w:rPr>
        <w:t>මහතා සිදු කළ කතාව</w:t>
      </w:r>
    </w:p>
    <w:p w14:paraId="48295C2D" w14:textId="77777777" w:rsidR="00EE77B4" w:rsidRPr="00006DE7" w:rsidRDefault="00EE77B4" w:rsidP="003D2BC6">
      <w:pPr>
        <w:jc w:val="both"/>
        <w:rPr>
          <w:sz w:val="27"/>
          <w:szCs w:val="27"/>
        </w:rPr>
      </w:pPr>
    </w:p>
    <w:p w14:paraId="50DB1B8C" w14:textId="77777777" w:rsidR="003D2BC6" w:rsidRPr="00006DE7" w:rsidRDefault="003D2BC6" w:rsidP="003D2BC6">
      <w:pPr>
        <w:jc w:val="both"/>
        <w:rPr>
          <w:sz w:val="27"/>
          <w:szCs w:val="27"/>
        </w:rPr>
      </w:pPr>
      <w:r w:rsidRPr="00006DE7">
        <w:rPr>
          <w:rFonts w:cs="Iskoola Pota"/>
          <w:sz w:val="27"/>
          <w:szCs w:val="27"/>
          <w:cs/>
          <w:lang w:bidi="si-LK"/>
        </w:rPr>
        <w:t>අපේ ජාතීන් දෙක එකට බැඳ තබන ගැඹුරු ඉතිහාසය</w:t>
      </w:r>
      <w:r w:rsidRPr="00006DE7">
        <w:rPr>
          <w:sz w:val="27"/>
          <w:szCs w:val="27"/>
        </w:rPr>
        <w:t xml:space="preserve">, </w:t>
      </w:r>
      <w:r w:rsidRPr="00006DE7">
        <w:rPr>
          <w:rFonts w:cs="Iskoola Pota"/>
          <w:sz w:val="27"/>
          <w:szCs w:val="27"/>
          <w:cs/>
          <w:lang w:bidi="si-LK"/>
        </w:rPr>
        <w:t>ඔරොත්තු දීමේ හැකියාව සහ මිත්‍රත්වය පිළිබිඹු කරන නගරයක් වන කොළඹ නගරයේ සිටීමට ලැබීම මහත් ගෞරවයකි.</w:t>
      </w:r>
    </w:p>
    <w:p w14:paraId="00BC97F0" w14:textId="77777777" w:rsidR="003D2BC6" w:rsidRPr="00006DE7" w:rsidRDefault="003D2BC6" w:rsidP="003D2BC6">
      <w:pPr>
        <w:jc w:val="both"/>
        <w:rPr>
          <w:sz w:val="27"/>
          <w:szCs w:val="27"/>
        </w:rPr>
      </w:pPr>
    </w:p>
    <w:p w14:paraId="5E1D9000" w14:textId="77777777" w:rsidR="003D2BC6" w:rsidRPr="00006DE7" w:rsidRDefault="003D2BC6" w:rsidP="003D2BC6">
      <w:pPr>
        <w:jc w:val="both"/>
        <w:rPr>
          <w:sz w:val="27"/>
          <w:szCs w:val="27"/>
        </w:rPr>
      </w:pPr>
      <w:r w:rsidRPr="00006DE7">
        <w:rPr>
          <w:rFonts w:cs="Iskoola Pota"/>
          <w:sz w:val="27"/>
          <w:szCs w:val="27"/>
          <w:cs/>
          <w:lang w:bidi="si-LK"/>
        </w:rPr>
        <w:t>මා ඇතුළු මගේ බිරිඳට සහ මගේ දූත පිරිසට දක්වන ලද උණුසුම් ආගන්තුක සත්කාරය වෙනුවෙන් ජනාධිපති දිසානායක මැතිතුමාටත්</w:t>
      </w:r>
      <w:r w:rsidRPr="00006DE7">
        <w:rPr>
          <w:sz w:val="27"/>
          <w:szCs w:val="27"/>
        </w:rPr>
        <w:t xml:space="preserve">, </w:t>
      </w:r>
      <w:r w:rsidRPr="00006DE7">
        <w:rPr>
          <w:rFonts w:cs="Iskoola Pota"/>
          <w:sz w:val="27"/>
          <w:szCs w:val="27"/>
          <w:cs/>
          <w:lang w:bidi="si-LK"/>
        </w:rPr>
        <w:t>ශ්‍රී ලංකා රජයට සහ ජනතාවටත් මගේ අවංක කෘතඥතාව පිරිනමමි. මෙම සංචාරය අපගේ සමීප අසල්වැසි සබඳතා යළි තහවුරු කිරීමක් පමණක් නොව</w:t>
      </w:r>
      <w:r w:rsidRPr="00006DE7">
        <w:rPr>
          <w:sz w:val="27"/>
          <w:szCs w:val="27"/>
        </w:rPr>
        <w:t xml:space="preserve">, </w:t>
      </w:r>
      <w:r w:rsidRPr="00006DE7">
        <w:rPr>
          <w:rFonts w:cs="Iskoola Pota"/>
          <w:sz w:val="27"/>
          <w:szCs w:val="27"/>
          <w:cs/>
          <w:lang w:bidi="si-LK"/>
        </w:rPr>
        <w:t>මාලදිවයින සහ ශ්‍රී ලංකාව අතර අලුත් වූ සහ ඉදිරිගාමී හවුල්කාරිත්වයක ආරම්භය ද සනිටුහන් කරයි.</w:t>
      </w:r>
    </w:p>
    <w:p w14:paraId="2F2A4A96" w14:textId="77777777" w:rsidR="003D2BC6" w:rsidRPr="00006DE7" w:rsidRDefault="003D2BC6" w:rsidP="003D2BC6">
      <w:pPr>
        <w:jc w:val="both"/>
        <w:rPr>
          <w:sz w:val="27"/>
          <w:szCs w:val="27"/>
        </w:rPr>
      </w:pPr>
    </w:p>
    <w:p w14:paraId="047C21BB" w14:textId="317386C2" w:rsidR="003D2BC6" w:rsidRPr="00006DE7" w:rsidRDefault="003D2BC6" w:rsidP="003D2BC6">
      <w:pPr>
        <w:jc w:val="both"/>
        <w:rPr>
          <w:sz w:val="27"/>
          <w:szCs w:val="27"/>
        </w:rPr>
      </w:pPr>
      <w:r w:rsidRPr="00006DE7">
        <w:rPr>
          <w:rFonts w:cs="Iskoola Pota"/>
          <w:sz w:val="27"/>
          <w:szCs w:val="27"/>
          <w:cs/>
          <w:lang w:bidi="si-LK"/>
        </w:rPr>
        <w:t>ජනාධිපති දිසානායක මැතිතුමා සහ මම ද්විපාර්ශ්වික</w:t>
      </w:r>
      <w:r w:rsidRPr="00006DE7">
        <w:rPr>
          <w:sz w:val="27"/>
          <w:szCs w:val="27"/>
        </w:rPr>
        <w:t xml:space="preserve">, </w:t>
      </w:r>
      <w:r w:rsidRPr="00006DE7">
        <w:rPr>
          <w:rFonts w:cs="Iskoola Pota"/>
          <w:sz w:val="27"/>
          <w:szCs w:val="27"/>
          <w:cs/>
          <w:lang w:bidi="si-LK"/>
        </w:rPr>
        <w:t>කලාපීය සහ ගෝලීය කරුණු රාශියක් ආවරණය වන පරිදි ඉතා ඵලදායී සාකච්ඡා ප</w:t>
      </w:r>
      <w:r w:rsidR="00EE77B4" w:rsidRPr="00006DE7">
        <w:rPr>
          <w:rFonts w:cs="Iskoola Pota" w:hint="cs"/>
          <w:sz w:val="27"/>
          <w:szCs w:val="27"/>
          <w:cs/>
          <w:lang w:bidi="si-LK"/>
        </w:rPr>
        <w:t>ැවැත්වූයෙමු.</w:t>
      </w:r>
      <w:r w:rsidRPr="00006DE7">
        <w:rPr>
          <w:rFonts w:cs="Iskoola Pota"/>
          <w:sz w:val="27"/>
          <w:szCs w:val="27"/>
          <w:cs/>
          <w:lang w:bidi="si-LK"/>
        </w:rPr>
        <w:t xml:space="preserve"> වෙළෙඳ සහ ආයෝජන</w:t>
      </w:r>
      <w:r w:rsidRPr="00006DE7">
        <w:rPr>
          <w:sz w:val="27"/>
          <w:szCs w:val="27"/>
        </w:rPr>
        <w:t xml:space="preserve">, </w:t>
      </w:r>
      <w:r w:rsidRPr="00006DE7">
        <w:rPr>
          <w:rFonts w:cs="Iskoola Pota"/>
          <w:sz w:val="27"/>
          <w:szCs w:val="27"/>
          <w:cs/>
          <w:lang w:bidi="si-LK"/>
        </w:rPr>
        <w:t>සෞඛ්‍ය</w:t>
      </w:r>
      <w:r w:rsidRPr="00006DE7">
        <w:rPr>
          <w:sz w:val="27"/>
          <w:szCs w:val="27"/>
        </w:rPr>
        <w:t xml:space="preserve">, </w:t>
      </w:r>
      <w:r w:rsidRPr="00006DE7">
        <w:rPr>
          <w:rFonts w:cs="Iskoola Pota"/>
          <w:sz w:val="27"/>
          <w:szCs w:val="27"/>
          <w:cs/>
          <w:lang w:bidi="si-LK"/>
        </w:rPr>
        <w:t>ආරක්ෂක</w:t>
      </w:r>
      <w:r w:rsidRPr="00006DE7">
        <w:rPr>
          <w:sz w:val="27"/>
          <w:szCs w:val="27"/>
        </w:rPr>
        <w:t xml:space="preserve">, </w:t>
      </w:r>
      <w:r w:rsidRPr="00006DE7">
        <w:rPr>
          <w:rFonts w:cs="Iskoola Pota"/>
          <w:sz w:val="27"/>
          <w:szCs w:val="27"/>
          <w:cs/>
          <w:lang w:bidi="si-LK"/>
        </w:rPr>
        <w:t>අධ්‍යාපන</w:t>
      </w:r>
      <w:r w:rsidRPr="00006DE7">
        <w:rPr>
          <w:sz w:val="27"/>
          <w:szCs w:val="27"/>
        </w:rPr>
        <w:t xml:space="preserve">, </w:t>
      </w:r>
      <w:r w:rsidRPr="00006DE7">
        <w:rPr>
          <w:rFonts w:cs="Iskoola Pota"/>
          <w:sz w:val="27"/>
          <w:szCs w:val="27"/>
          <w:cs/>
          <w:lang w:bidi="si-LK"/>
        </w:rPr>
        <w:t>තරුණ හා ක්‍රීඩා සංවර්ධන</w:t>
      </w:r>
      <w:r w:rsidRPr="00006DE7">
        <w:rPr>
          <w:sz w:val="27"/>
          <w:szCs w:val="27"/>
        </w:rPr>
        <w:t xml:space="preserve">, </w:t>
      </w:r>
      <w:r w:rsidRPr="00006DE7">
        <w:rPr>
          <w:rFonts w:cs="Iskoola Pota"/>
          <w:sz w:val="27"/>
          <w:szCs w:val="27"/>
          <w:cs/>
          <w:lang w:bidi="si-LK"/>
        </w:rPr>
        <w:t>ධීවර</w:t>
      </w:r>
      <w:r w:rsidRPr="00006DE7">
        <w:rPr>
          <w:sz w:val="27"/>
          <w:szCs w:val="27"/>
        </w:rPr>
        <w:t xml:space="preserve">, </w:t>
      </w:r>
      <w:r w:rsidRPr="00006DE7">
        <w:rPr>
          <w:rFonts w:cs="Iskoola Pota"/>
          <w:sz w:val="27"/>
          <w:szCs w:val="27"/>
          <w:cs/>
          <w:lang w:bidi="si-LK"/>
        </w:rPr>
        <w:t>පරිසර සහ සමාජ සංවර්ධන යන ප්‍රධාන ක්ෂේත්‍ර ඔස්සේ අපගේ හවුල්කාරිත්වය ඉහළ නැංවීමට අපි එකඟතාවයකට පැමිණියෙමු.</w:t>
      </w:r>
    </w:p>
    <w:p w14:paraId="2926B01E" w14:textId="77777777" w:rsidR="003D2BC6" w:rsidRPr="00006DE7" w:rsidRDefault="003D2BC6" w:rsidP="003D2BC6">
      <w:pPr>
        <w:jc w:val="both"/>
        <w:rPr>
          <w:sz w:val="27"/>
          <w:szCs w:val="27"/>
        </w:rPr>
      </w:pPr>
    </w:p>
    <w:p w14:paraId="4C3F36AE" w14:textId="77777777" w:rsidR="003D2BC6" w:rsidRPr="00006DE7" w:rsidRDefault="003D2BC6" w:rsidP="003D2BC6">
      <w:pPr>
        <w:jc w:val="both"/>
        <w:rPr>
          <w:sz w:val="27"/>
          <w:szCs w:val="27"/>
        </w:rPr>
      </w:pPr>
      <w:r w:rsidRPr="00006DE7">
        <w:rPr>
          <w:rFonts w:cs="Iskoola Pota"/>
          <w:sz w:val="27"/>
          <w:szCs w:val="27"/>
          <w:cs/>
          <w:lang w:bidi="si-LK"/>
        </w:rPr>
        <w:t>උසස් අධ්‍යාපන හා පුහුණු</w:t>
      </w:r>
      <w:r w:rsidRPr="00006DE7">
        <w:rPr>
          <w:sz w:val="27"/>
          <w:szCs w:val="27"/>
        </w:rPr>
        <w:t xml:space="preserve">, </w:t>
      </w:r>
      <w:r w:rsidRPr="00006DE7">
        <w:rPr>
          <w:rFonts w:cs="Iskoola Pota"/>
          <w:sz w:val="27"/>
          <w:szCs w:val="27"/>
          <w:cs/>
          <w:lang w:bidi="si-LK"/>
        </w:rPr>
        <w:t>ලේඛනාරක්ෂක සහයෝගීතාව</w:t>
      </w:r>
      <w:r w:rsidRPr="00006DE7">
        <w:rPr>
          <w:sz w:val="27"/>
          <w:szCs w:val="27"/>
        </w:rPr>
        <w:t xml:space="preserve">, </w:t>
      </w:r>
      <w:r w:rsidRPr="00006DE7">
        <w:rPr>
          <w:rFonts w:cs="Iskoola Pota"/>
          <w:sz w:val="27"/>
          <w:szCs w:val="27"/>
          <w:cs/>
          <w:lang w:bidi="si-LK"/>
        </w:rPr>
        <w:t>සෞඛ්‍ය</w:t>
      </w:r>
      <w:r w:rsidRPr="00006DE7">
        <w:rPr>
          <w:sz w:val="27"/>
          <w:szCs w:val="27"/>
        </w:rPr>
        <w:t xml:space="preserve">, </w:t>
      </w:r>
      <w:r w:rsidRPr="00006DE7">
        <w:rPr>
          <w:rFonts w:cs="Iskoola Pota"/>
          <w:sz w:val="27"/>
          <w:szCs w:val="27"/>
          <w:cs/>
          <w:lang w:bidi="si-LK"/>
        </w:rPr>
        <w:t>ආරක්ෂක</w:t>
      </w:r>
      <w:r w:rsidRPr="00006DE7">
        <w:rPr>
          <w:sz w:val="27"/>
          <w:szCs w:val="27"/>
        </w:rPr>
        <w:t xml:space="preserve">, </w:t>
      </w:r>
      <w:r w:rsidRPr="00006DE7">
        <w:rPr>
          <w:rFonts w:cs="Iskoola Pota"/>
          <w:sz w:val="27"/>
          <w:szCs w:val="27"/>
          <w:cs/>
          <w:lang w:bidi="si-LK"/>
        </w:rPr>
        <w:t>තරුණ හා ක්‍රීඩා සංවර්ධන සහ සංචාරක වැනි අංශවල සහයෝගීතාව ශක්තිමත් කරන වැදගත් ගිවිසුම් කිහිපයකට අද දින අපි එළඹුණෙමු. අපගේ අවධානය දැන් පැහැදිලිය: එනම් මෙම ගිවිසුම් ක්‍රියාත්මක කිරීම සහ ඒවායේ ප්‍රතිලාභ අපගේ ජනතාවට ප්‍රායෝගිකව අත්කර දීම සහතික කිරීමයි.</w:t>
      </w:r>
    </w:p>
    <w:p w14:paraId="2C43B7E0" w14:textId="77777777" w:rsidR="00062683" w:rsidRPr="00006DE7" w:rsidRDefault="00062683" w:rsidP="003D2BC6">
      <w:pPr>
        <w:jc w:val="both"/>
        <w:rPr>
          <w:rFonts w:cs="Iskoola Pota"/>
          <w:sz w:val="27"/>
          <w:szCs w:val="27"/>
          <w:lang w:bidi="si-LK"/>
        </w:rPr>
      </w:pPr>
    </w:p>
    <w:p w14:paraId="11F1829F" w14:textId="5A38EED2" w:rsidR="003D2BC6" w:rsidRPr="00006DE7" w:rsidRDefault="003D2BC6" w:rsidP="003D2BC6">
      <w:pPr>
        <w:jc w:val="both"/>
        <w:rPr>
          <w:sz w:val="27"/>
          <w:szCs w:val="27"/>
        </w:rPr>
      </w:pPr>
      <w:r w:rsidRPr="00006DE7">
        <w:rPr>
          <w:rFonts w:cs="Iskoola Pota"/>
          <w:sz w:val="27"/>
          <w:szCs w:val="27"/>
          <w:cs/>
          <w:lang w:bidi="si-LK"/>
        </w:rPr>
        <w:t xml:space="preserve">අද දින අපගේ සාකච්ඡාවල </w:t>
      </w:r>
      <w:r w:rsidR="00062683" w:rsidRPr="00006DE7">
        <w:rPr>
          <w:rFonts w:cs="Iskoola Pota" w:hint="cs"/>
          <w:sz w:val="27"/>
          <w:szCs w:val="27"/>
          <w:cs/>
          <w:lang w:bidi="si-LK"/>
        </w:rPr>
        <w:t>ප්‍රධාන</w:t>
      </w:r>
      <w:r w:rsidRPr="00006DE7">
        <w:rPr>
          <w:rFonts w:cs="Iskoola Pota"/>
          <w:sz w:val="27"/>
          <w:szCs w:val="27"/>
          <w:cs/>
          <w:lang w:bidi="si-LK"/>
        </w:rPr>
        <w:t xml:space="preserve"> කුළුණක් වූයේ ආර්ථික සහයෝගීතාවයි. මාලදිවයිනේ සංවර්ධනය සඳහා ශ්‍රී ලාංකිකයන් දක්වන සැලකිය යුතු දායකත්වය මෙන්ම ශ්‍රී ලංකාවේ වෙසෙන මාලදිවයින් ප්‍රජාවගේ </w:t>
      </w:r>
      <w:r w:rsidR="00D37C16" w:rsidRPr="00006DE7">
        <w:rPr>
          <w:rFonts w:cs="Iskoola Pota" w:hint="cs"/>
          <w:sz w:val="27"/>
          <w:szCs w:val="27"/>
          <w:cs/>
          <w:lang w:bidi="si-LK"/>
        </w:rPr>
        <w:t>වැදගත් මැදිහත්වීම්</w:t>
      </w:r>
      <w:r w:rsidRPr="00006DE7">
        <w:rPr>
          <w:rFonts w:cs="Iskoola Pota"/>
          <w:sz w:val="27"/>
          <w:szCs w:val="27"/>
          <w:cs/>
          <w:lang w:bidi="si-LK"/>
        </w:rPr>
        <w:t xml:space="preserve"> පැවැත්ම පිළිබඳව ද මම මගේ අගය කිරීම ප්‍රකාශ කළෙමි.</w:t>
      </w:r>
    </w:p>
    <w:p w14:paraId="792CCE6C" w14:textId="77777777" w:rsidR="003D2BC6" w:rsidRPr="00006DE7" w:rsidRDefault="003D2BC6" w:rsidP="003D2BC6">
      <w:pPr>
        <w:jc w:val="both"/>
        <w:rPr>
          <w:sz w:val="27"/>
          <w:szCs w:val="27"/>
        </w:rPr>
      </w:pPr>
    </w:p>
    <w:p w14:paraId="46F7FC12" w14:textId="2F05C3A8" w:rsidR="003D2BC6" w:rsidRPr="00006DE7" w:rsidRDefault="003D2BC6" w:rsidP="003D2BC6">
      <w:pPr>
        <w:jc w:val="both"/>
        <w:rPr>
          <w:sz w:val="27"/>
          <w:szCs w:val="27"/>
        </w:rPr>
      </w:pPr>
      <w:r w:rsidRPr="00006DE7">
        <w:rPr>
          <w:rFonts w:cs="Iskoola Pota"/>
          <w:sz w:val="27"/>
          <w:szCs w:val="27"/>
          <w:cs/>
          <w:lang w:bidi="si-LK"/>
        </w:rPr>
        <w:t>අනාගතය දෙස බලන විට</w:t>
      </w:r>
      <w:r w:rsidRPr="00006DE7">
        <w:rPr>
          <w:sz w:val="27"/>
          <w:szCs w:val="27"/>
        </w:rPr>
        <w:t xml:space="preserve">, </w:t>
      </w:r>
      <w:r w:rsidRPr="00006DE7">
        <w:rPr>
          <w:rFonts w:cs="Iskoola Pota"/>
          <w:sz w:val="27"/>
          <w:szCs w:val="27"/>
          <w:cs/>
          <w:lang w:bidi="si-LK"/>
        </w:rPr>
        <w:t>වෙළෙඳ සහ ආයෝජන ප්‍රවාහයන් පුළුල් කිරීමටත්</w:t>
      </w:r>
      <w:r w:rsidRPr="00006DE7">
        <w:rPr>
          <w:sz w:val="27"/>
          <w:szCs w:val="27"/>
        </w:rPr>
        <w:t xml:space="preserve">, </w:t>
      </w:r>
      <w:r w:rsidRPr="00006DE7">
        <w:rPr>
          <w:rFonts w:cs="Iskoola Pota"/>
          <w:sz w:val="27"/>
          <w:szCs w:val="27"/>
          <w:cs/>
          <w:lang w:bidi="si-LK"/>
        </w:rPr>
        <w:t>වඩාත් හිතකර සහ ආයෝජක-හිතකාමී වටපිටාවක් නිර්මාණය කිරීමටත්</w:t>
      </w:r>
      <w:r w:rsidRPr="00006DE7">
        <w:rPr>
          <w:sz w:val="27"/>
          <w:szCs w:val="27"/>
        </w:rPr>
        <w:t xml:space="preserve">, </w:t>
      </w:r>
      <w:r w:rsidRPr="00006DE7">
        <w:rPr>
          <w:rFonts w:cs="Iskoola Pota"/>
          <w:sz w:val="27"/>
          <w:szCs w:val="27"/>
          <w:cs/>
          <w:lang w:bidi="si-LK"/>
        </w:rPr>
        <w:t>නව ව්‍යාපාරික අවස්ථා විවෘත කිරීමටත් අපි කැපවී සිටිමු. හෙට දින පැවැත්වෙන මාලදිවයින්-ශ්‍රී ලංකා ව්‍යාපාරික සංසදය දෙරටේ ව්‍යාපාරිකයන්</w:t>
      </w:r>
      <w:r w:rsidRPr="00006DE7">
        <w:rPr>
          <w:sz w:val="27"/>
          <w:szCs w:val="27"/>
        </w:rPr>
        <w:t xml:space="preserve">, </w:t>
      </w:r>
      <w:r w:rsidRPr="00006DE7">
        <w:rPr>
          <w:rFonts w:cs="Iskoola Pota"/>
          <w:sz w:val="27"/>
          <w:szCs w:val="27"/>
          <w:cs/>
          <w:lang w:bidi="si-LK"/>
        </w:rPr>
        <w:t>ආයෝජකයන් සහ නවෝත්පාදකයින් සම්බන්ධ කරන ප්‍රධාන වේදිකාවක් වනු ඇත. මාලදිවයින් බැංකුවේ (</w:t>
      </w:r>
      <w:r w:rsidRPr="00006DE7">
        <w:rPr>
          <w:sz w:val="27"/>
          <w:szCs w:val="27"/>
        </w:rPr>
        <w:t xml:space="preserve">Bank of Maldives) </w:t>
      </w:r>
      <w:r w:rsidRPr="00006DE7">
        <w:rPr>
          <w:rFonts w:cs="Iskoola Pota"/>
          <w:sz w:val="27"/>
          <w:szCs w:val="27"/>
          <w:cs/>
          <w:lang w:bidi="si-LK"/>
        </w:rPr>
        <w:t xml:space="preserve">ශාඛාවක් මෙහි ශ්‍රී ලංකාවේ පිහිටුවීමට ඇති හැකියාව සහ මාලදිවයිනේ උසස් තත්ත්වයේ ධීවර නිෂ්පාදන ශ්‍රී ලංකා වෙළෙඳපොළට හඳුන්වා දීම ඇතුළු </w:t>
      </w:r>
      <w:r w:rsidR="00706BAA" w:rsidRPr="00006DE7">
        <w:rPr>
          <w:rFonts w:cs="Iskoola Pota" w:hint="cs"/>
          <w:sz w:val="27"/>
          <w:szCs w:val="27"/>
          <w:cs/>
          <w:lang w:bidi="si-LK"/>
        </w:rPr>
        <w:t>පුළුල්</w:t>
      </w:r>
      <w:r w:rsidRPr="00006DE7">
        <w:rPr>
          <w:rFonts w:cs="Iskoola Pota"/>
          <w:sz w:val="27"/>
          <w:szCs w:val="27"/>
          <w:cs/>
          <w:lang w:bidi="si-LK"/>
        </w:rPr>
        <w:t xml:space="preserve"> මුලපිරීම් පිළිබඳව ද අප ගවේෂණය කරමින් සිටිමු.</w:t>
      </w:r>
    </w:p>
    <w:p w14:paraId="328E1BAD" w14:textId="77777777" w:rsidR="003D2BC6" w:rsidRPr="00006DE7" w:rsidRDefault="003D2BC6" w:rsidP="003D2BC6">
      <w:pPr>
        <w:jc w:val="both"/>
        <w:rPr>
          <w:sz w:val="27"/>
          <w:szCs w:val="27"/>
        </w:rPr>
      </w:pPr>
    </w:p>
    <w:p w14:paraId="10C88D39" w14:textId="77777777" w:rsidR="003D2BC6" w:rsidRPr="00006DE7" w:rsidRDefault="003D2BC6" w:rsidP="003D2BC6">
      <w:pPr>
        <w:jc w:val="both"/>
        <w:rPr>
          <w:sz w:val="27"/>
          <w:szCs w:val="27"/>
        </w:rPr>
      </w:pPr>
      <w:r w:rsidRPr="00006DE7">
        <w:rPr>
          <w:rFonts w:cs="Iskoola Pota"/>
          <w:sz w:val="27"/>
          <w:szCs w:val="27"/>
          <w:cs/>
          <w:lang w:bidi="si-LK"/>
        </w:rPr>
        <w:t>එමෙන්ම</w:t>
      </w:r>
      <w:r w:rsidRPr="00006DE7">
        <w:rPr>
          <w:sz w:val="27"/>
          <w:szCs w:val="27"/>
        </w:rPr>
        <w:t xml:space="preserve">, </w:t>
      </w:r>
      <w:r w:rsidRPr="00006DE7">
        <w:rPr>
          <w:rFonts w:cs="Iskoola Pota"/>
          <w:sz w:val="27"/>
          <w:szCs w:val="27"/>
          <w:cs/>
          <w:lang w:bidi="si-LK"/>
        </w:rPr>
        <w:t>අපගේ ආර්ථික සබඳතාව වඩාත් සමබර</w:t>
      </w:r>
      <w:r w:rsidRPr="00006DE7">
        <w:rPr>
          <w:sz w:val="27"/>
          <w:szCs w:val="27"/>
        </w:rPr>
        <w:t xml:space="preserve">, </w:t>
      </w:r>
      <w:r w:rsidRPr="00006DE7">
        <w:rPr>
          <w:rFonts w:cs="Iskoola Pota"/>
          <w:sz w:val="27"/>
          <w:szCs w:val="27"/>
          <w:cs/>
          <w:lang w:bidi="si-LK"/>
        </w:rPr>
        <w:t>සාධාරණ සහ අන්‍යෝන්‍ය වශයෙන් ප්‍රයෝජනවත් වන බව සහතික කරමින්</w:t>
      </w:r>
      <w:r w:rsidRPr="00006DE7">
        <w:rPr>
          <w:sz w:val="27"/>
          <w:szCs w:val="27"/>
        </w:rPr>
        <w:t xml:space="preserve">, </w:t>
      </w:r>
      <w:r w:rsidRPr="00006DE7">
        <w:rPr>
          <w:rFonts w:cs="Iskoola Pota"/>
          <w:sz w:val="27"/>
          <w:szCs w:val="27"/>
          <w:cs/>
          <w:lang w:bidi="si-LK"/>
        </w:rPr>
        <w:t>පවතින වෙළෙඳ අසමතුලිතතාවය විසඳීමේ වැදගත්කම ද මම අවධාරණය කළෙමි.</w:t>
      </w:r>
    </w:p>
    <w:p w14:paraId="78DE8138" w14:textId="77777777" w:rsidR="003D2BC6" w:rsidRPr="00006DE7" w:rsidRDefault="003D2BC6" w:rsidP="003D2BC6">
      <w:pPr>
        <w:jc w:val="both"/>
        <w:rPr>
          <w:sz w:val="27"/>
          <w:szCs w:val="27"/>
        </w:rPr>
      </w:pPr>
    </w:p>
    <w:p w14:paraId="61F9D13C" w14:textId="77777777" w:rsidR="003276F6" w:rsidRDefault="003276F6" w:rsidP="003D2BC6">
      <w:pPr>
        <w:jc w:val="both"/>
        <w:rPr>
          <w:rFonts w:cs="Iskoola Pota"/>
          <w:sz w:val="27"/>
          <w:szCs w:val="27"/>
          <w:lang w:bidi="si-LK"/>
        </w:rPr>
      </w:pPr>
    </w:p>
    <w:p w14:paraId="7E812F94" w14:textId="77777777" w:rsidR="003276F6" w:rsidRDefault="003276F6" w:rsidP="003D2BC6">
      <w:pPr>
        <w:jc w:val="both"/>
        <w:rPr>
          <w:rFonts w:cs="Iskoola Pota"/>
          <w:sz w:val="27"/>
          <w:szCs w:val="27"/>
          <w:lang w:bidi="si-LK"/>
        </w:rPr>
      </w:pPr>
    </w:p>
    <w:p w14:paraId="71D6F249" w14:textId="77777777" w:rsidR="003276F6" w:rsidRDefault="003276F6" w:rsidP="003D2BC6">
      <w:pPr>
        <w:jc w:val="both"/>
        <w:rPr>
          <w:rFonts w:cs="Iskoola Pota"/>
          <w:sz w:val="27"/>
          <w:szCs w:val="27"/>
          <w:lang w:bidi="si-LK"/>
        </w:rPr>
      </w:pPr>
    </w:p>
    <w:p w14:paraId="2089E14C" w14:textId="77777777" w:rsidR="003276F6" w:rsidRDefault="003276F6" w:rsidP="003D2BC6">
      <w:pPr>
        <w:jc w:val="both"/>
        <w:rPr>
          <w:rFonts w:cs="Iskoola Pota"/>
          <w:sz w:val="27"/>
          <w:szCs w:val="27"/>
          <w:lang w:bidi="si-LK"/>
        </w:rPr>
      </w:pPr>
    </w:p>
    <w:p w14:paraId="41C0864E" w14:textId="77777777" w:rsidR="003276F6" w:rsidRDefault="003276F6" w:rsidP="003D2BC6">
      <w:pPr>
        <w:jc w:val="both"/>
        <w:rPr>
          <w:rFonts w:cs="Iskoola Pota"/>
          <w:sz w:val="27"/>
          <w:szCs w:val="27"/>
          <w:lang w:bidi="si-LK"/>
        </w:rPr>
      </w:pPr>
    </w:p>
    <w:p w14:paraId="52BC5D19" w14:textId="77777777" w:rsidR="003276F6" w:rsidRDefault="003276F6" w:rsidP="003D2BC6">
      <w:pPr>
        <w:jc w:val="both"/>
        <w:rPr>
          <w:rFonts w:cs="Iskoola Pota"/>
          <w:sz w:val="27"/>
          <w:szCs w:val="27"/>
          <w:lang w:bidi="si-LK"/>
        </w:rPr>
      </w:pPr>
    </w:p>
    <w:p w14:paraId="53326B6D" w14:textId="77777777" w:rsidR="003276F6" w:rsidRDefault="003276F6" w:rsidP="003D2BC6">
      <w:pPr>
        <w:jc w:val="both"/>
        <w:rPr>
          <w:rFonts w:cs="Iskoola Pota"/>
          <w:sz w:val="27"/>
          <w:szCs w:val="27"/>
          <w:lang w:bidi="si-LK"/>
        </w:rPr>
      </w:pPr>
    </w:p>
    <w:p w14:paraId="0B10466C" w14:textId="1F4C7508" w:rsidR="003D2BC6" w:rsidRPr="00006DE7" w:rsidRDefault="003D2BC6" w:rsidP="003D2BC6">
      <w:pPr>
        <w:jc w:val="both"/>
        <w:rPr>
          <w:sz w:val="27"/>
          <w:szCs w:val="27"/>
        </w:rPr>
      </w:pPr>
      <w:r w:rsidRPr="00006DE7">
        <w:rPr>
          <w:rFonts w:cs="Iskoola Pota"/>
          <w:sz w:val="27"/>
          <w:szCs w:val="27"/>
          <w:cs/>
          <w:lang w:bidi="si-LK"/>
        </w:rPr>
        <w:t xml:space="preserve">අධ්‍යාපනය සහ තරුණ සවිබල ගැන්වීම අපගේ ජාතික ප්‍රමුඛතාවල </w:t>
      </w:r>
      <w:r w:rsidR="00465AA6" w:rsidRPr="00006DE7">
        <w:rPr>
          <w:rFonts w:cs="Iskoola Pota" w:hint="cs"/>
          <w:sz w:val="27"/>
          <w:szCs w:val="27"/>
          <w:cs/>
          <w:lang w:bidi="si-LK"/>
        </w:rPr>
        <w:t>ඉහළින්ම</w:t>
      </w:r>
      <w:r w:rsidRPr="00006DE7">
        <w:rPr>
          <w:rFonts w:cs="Iskoola Pota"/>
          <w:sz w:val="27"/>
          <w:szCs w:val="27"/>
          <w:cs/>
          <w:lang w:bidi="si-LK"/>
        </w:rPr>
        <w:t xml:space="preserve"> පවතින බැවින්</w:t>
      </w:r>
      <w:r w:rsidRPr="00006DE7">
        <w:rPr>
          <w:sz w:val="27"/>
          <w:szCs w:val="27"/>
        </w:rPr>
        <w:t xml:space="preserve">, </w:t>
      </w:r>
      <w:r w:rsidRPr="00006DE7">
        <w:rPr>
          <w:rFonts w:cs="Iskoola Pota"/>
          <w:sz w:val="27"/>
          <w:szCs w:val="27"/>
          <w:cs/>
          <w:lang w:bidi="si-LK"/>
        </w:rPr>
        <w:t>උසස් අධ්‍යාපනය සහ වෘත්තීය පුහුණුව</w:t>
      </w:r>
      <w:r w:rsidRPr="00006DE7">
        <w:rPr>
          <w:sz w:val="27"/>
          <w:szCs w:val="27"/>
        </w:rPr>
        <w:t xml:space="preserve">, </w:t>
      </w:r>
      <w:r w:rsidRPr="00006DE7">
        <w:rPr>
          <w:rFonts w:cs="Iskoola Pota"/>
          <w:sz w:val="27"/>
          <w:szCs w:val="27"/>
          <w:cs/>
          <w:lang w:bidi="si-LK"/>
        </w:rPr>
        <w:t>අනාගත කර්මාන්ත සඳහා කුසලතා සංවර්ධනය</w:t>
      </w:r>
      <w:r w:rsidRPr="00006DE7">
        <w:rPr>
          <w:sz w:val="27"/>
          <w:szCs w:val="27"/>
        </w:rPr>
        <w:t xml:space="preserve">, </w:t>
      </w:r>
      <w:r w:rsidRPr="00006DE7">
        <w:rPr>
          <w:rFonts w:cs="Iskoola Pota"/>
          <w:sz w:val="27"/>
          <w:szCs w:val="27"/>
          <w:cs/>
          <w:lang w:bidi="si-LK"/>
        </w:rPr>
        <w:t>ආයතනික හවුල්කාරිත්වයන් සහ දැනුම හුවමාරු කර ගැනීම සඳහා සහයෝගීතාව ශක්තිමත් කිරීමට අපි එකඟ ව</w:t>
      </w:r>
      <w:r w:rsidR="00465AA6" w:rsidRPr="00006DE7">
        <w:rPr>
          <w:rFonts w:cs="Iskoola Pota" w:hint="cs"/>
          <w:sz w:val="27"/>
          <w:szCs w:val="27"/>
          <w:cs/>
          <w:lang w:bidi="si-LK"/>
        </w:rPr>
        <w:t>ූයෙ</w:t>
      </w:r>
      <w:r w:rsidRPr="00006DE7">
        <w:rPr>
          <w:rFonts w:cs="Iskoola Pota"/>
          <w:sz w:val="27"/>
          <w:szCs w:val="27"/>
          <w:cs/>
          <w:lang w:bidi="si-LK"/>
        </w:rPr>
        <w:t>මු. අපගේ ඉලක්කය පැහැදිලිය: වේගයෙන් වෙනස් වන ලෝකයක දියුණු වීමට අවශ්‍ය කුසලතාවලින් අපගේ තරුණ පරපුර සන්නද්ධ ක</w:t>
      </w:r>
      <w:r w:rsidR="000528B3" w:rsidRPr="00006DE7">
        <w:rPr>
          <w:rFonts w:cs="Iskoola Pota" w:hint="cs"/>
          <w:sz w:val="27"/>
          <w:szCs w:val="27"/>
          <w:cs/>
          <w:lang w:bidi="si-LK"/>
        </w:rPr>
        <w:t>ළ යුතු වේ</w:t>
      </w:r>
      <w:r w:rsidRPr="00006DE7">
        <w:rPr>
          <w:rFonts w:cs="Iskoola Pota"/>
          <w:sz w:val="27"/>
          <w:szCs w:val="27"/>
          <w:cs/>
          <w:lang w:bidi="si-LK"/>
        </w:rPr>
        <w:t>.</w:t>
      </w:r>
    </w:p>
    <w:p w14:paraId="0A6A4121" w14:textId="77777777" w:rsidR="003D2BC6" w:rsidRPr="00006DE7" w:rsidRDefault="003D2BC6" w:rsidP="003D2BC6">
      <w:pPr>
        <w:jc w:val="both"/>
        <w:rPr>
          <w:sz w:val="27"/>
          <w:szCs w:val="27"/>
        </w:rPr>
      </w:pPr>
    </w:p>
    <w:p w14:paraId="295142B1" w14:textId="75C3F368" w:rsidR="003D2BC6" w:rsidRPr="00006DE7" w:rsidRDefault="003D2BC6" w:rsidP="003D2BC6">
      <w:pPr>
        <w:jc w:val="both"/>
        <w:rPr>
          <w:sz w:val="27"/>
          <w:szCs w:val="27"/>
        </w:rPr>
      </w:pPr>
      <w:r w:rsidRPr="00006DE7">
        <w:rPr>
          <w:rFonts w:cs="Iskoola Pota"/>
          <w:sz w:val="27"/>
          <w:szCs w:val="27"/>
          <w:cs/>
          <w:lang w:bidi="si-LK"/>
        </w:rPr>
        <w:t xml:space="preserve">දූපත් රාජ්‍යයන් ලෙස අපගේ අනාගතය ඉන්දීය සාගරයෙන් </w:t>
      </w:r>
      <w:r w:rsidR="000D7502" w:rsidRPr="00006DE7">
        <w:rPr>
          <w:rFonts w:cs="Iskoola Pota" w:hint="cs"/>
          <w:sz w:val="27"/>
          <w:szCs w:val="27"/>
          <w:cs/>
          <w:lang w:bidi="si-LK"/>
        </w:rPr>
        <w:t>එකට බැඳි ඇත</w:t>
      </w:r>
      <w:r w:rsidRPr="00006DE7">
        <w:rPr>
          <w:rFonts w:cs="Iskoola Pota"/>
          <w:sz w:val="27"/>
          <w:szCs w:val="27"/>
          <w:cs/>
          <w:lang w:bidi="si-LK"/>
        </w:rPr>
        <w:t>. තිරසාර ධීවර කළමනාකරණය</w:t>
      </w:r>
      <w:r w:rsidRPr="00006DE7">
        <w:rPr>
          <w:sz w:val="27"/>
          <w:szCs w:val="27"/>
        </w:rPr>
        <w:t xml:space="preserve">, </w:t>
      </w:r>
      <w:r w:rsidRPr="00006DE7">
        <w:rPr>
          <w:rFonts w:cs="Iskoola Pota"/>
          <w:sz w:val="27"/>
          <w:szCs w:val="27"/>
          <w:cs/>
          <w:lang w:bidi="si-LK"/>
        </w:rPr>
        <w:t>සමුද්‍ර සම්පත් ආරක්ෂා කිරීම සහ සමුද්‍රීය ආරක්ෂක සහයෝගීතාව ශක්තිමත් කිරීම සඳහා වූ අපගේ පොදු කැපවීම අපි යළිත් තහවුරු කළෙමු. ඒකාබද්ධ අභ්‍යාස</w:t>
      </w:r>
      <w:r w:rsidRPr="00006DE7">
        <w:rPr>
          <w:sz w:val="27"/>
          <w:szCs w:val="27"/>
        </w:rPr>
        <w:t xml:space="preserve">, </w:t>
      </w:r>
      <w:r w:rsidRPr="00006DE7">
        <w:rPr>
          <w:rFonts w:cs="Iskoola Pota"/>
          <w:sz w:val="27"/>
          <w:szCs w:val="27"/>
          <w:cs/>
          <w:lang w:bidi="si-LK"/>
        </w:rPr>
        <w:t xml:space="preserve">පුහුණුව සහ ධාරිතා වර්ධනය </w:t>
      </w:r>
      <w:r w:rsidR="0080710C" w:rsidRPr="00006DE7">
        <w:rPr>
          <w:rFonts w:cs="Iskoola Pota" w:hint="cs"/>
          <w:sz w:val="27"/>
          <w:szCs w:val="27"/>
          <w:cs/>
          <w:lang w:bidi="si-LK"/>
        </w:rPr>
        <w:t>මගින්</w:t>
      </w:r>
      <w:r w:rsidRPr="00006DE7">
        <w:rPr>
          <w:rFonts w:cs="Iskoola Pota"/>
          <w:sz w:val="27"/>
          <w:szCs w:val="27"/>
          <w:cs/>
          <w:lang w:bidi="si-LK"/>
        </w:rPr>
        <w:t xml:space="preserve"> ශ්‍රී ලංකාව ලබා දෙන අඛණ්ඩ සහයෝගය මාලදිවයින ඉහළින්ම අගය කරයි.</w:t>
      </w:r>
    </w:p>
    <w:p w14:paraId="2D784084" w14:textId="77777777" w:rsidR="003D2BC6" w:rsidRPr="00006DE7" w:rsidRDefault="003D2BC6" w:rsidP="003D2BC6">
      <w:pPr>
        <w:jc w:val="both"/>
        <w:rPr>
          <w:sz w:val="27"/>
          <w:szCs w:val="27"/>
        </w:rPr>
      </w:pPr>
    </w:p>
    <w:p w14:paraId="794FD4FA" w14:textId="5BCF2B1B" w:rsidR="003D2BC6" w:rsidRPr="00006DE7" w:rsidRDefault="003D2BC6" w:rsidP="003D2BC6">
      <w:pPr>
        <w:jc w:val="both"/>
        <w:rPr>
          <w:sz w:val="27"/>
          <w:szCs w:val="27"/>
        </w:rPr>
      </w:pPr>
      <w:r w:rsidRPr="00006DE7">
        <w:rPr>
          <w:rFonts w:cs="Iskoola Pota"/>
          <w:sz w:val="27"/>
          <w:szCs w:val="27"/>
          <w:cs/>
          <w:lang w:bidi="si-LK"/>
        </w:rPr>
        <w:t>ප්‍රතිපත්ති සහ ආර්ථිකයට ඔබ්බෙන්</w:t>
      </w:r>
      <w:r w:rsidRPr="00006DE7">
        <w:rPr>
          <w:sz w:val="27"/>
          <w:szCs w:val="27"/>
        </w:rPr>
        <w:t xml:space="preserve">, </w:t>
      </w:r>
      <w:r w:rsidRPr="00006DE7">
        <w:rPr>
          <w:rFonts w:cs="Iskoola Pota"/>
          <w:sz w:val="27"/>
          <w:szCs w:val="27"/>
          <w:cs/>
          <w:lang w:bidi="si-LK"/>
        </w:rPr>
        <w:t>අපගේ සබඳතාව මුල් බැස ඇත්තේ ජනතාව</w:t>
      </w:r>
      <w:r w:rsidRPr="00006DE7">
        <w:rPr>
          <w:sz w:val="27"/>
          <w:szCs w:val="27"/>
        </w:rPr>
        <w:t xml:space="preserve">, </w:t>
      </w:r>
      <w:r w:rsidRPr="00006DE7">
        <w:rPr>
          <w:rFonts w:cs="Iskoola Pota"/>
          <w:sz w:val="27"/>
          <w:szCs w:val="27"/>
          <w:cs/>
          <w:lang w:bidi="si-LK"/>
        </w:rPr>
        <w:t>සංස්කෘතිය සහ හවුල් උරුමය මතය. සංස්කෘතික හුවමාරුව</w:t>
      </w:r>
      <w:r w:rsidRPr="00006DE7">
        <w:rPr>
          <w:sz w:val="27"/>
          <w:szCs w:val="27"/>
        </w:rPr>
        <w:t xml:space="preserve">, </w:t>
      </w:r>
      <w:r w:rsidRPr="00006DE7">
        <w:rPr>
          <w:rFonts w:cs="Iskoola Pota"/>
          <w:sz w:val="27"/>
          <w:szCs w:val="27"/>
          <w:cs/>
          <w:lang w:bidi="si-LK"/>
        </w:rPr>
        <w:t xml:space="preserve">අධ්‍යයන සහයෝගීතාව සහ සමාජ සංවර්ධන මුලපිරීම් හරහා සබඳතා පුළුල් කිරීමට අපි එකඟ </w:t>
      </w:r>
      <w:r w:rsidR="008C0734" w:rsidRPr="00006DE7">
        <w:rPr>
          <w:rFonts w:cs="Iskoola Pota" w:hint="cs"/>
          <w:sz w:val="27"/>
          <w:szCs w:val="27"/>
          <w:cs/>
          <w:lang w:bidi="si-LK"/>
        </w:rPr>
        <w:t>වූයෙ</w:t>
      </w:r>
      <w:r w:rsidRPr="00006DE7">
        <w:rPr>
          <w:rFonts w:cs="Iskoola Pota"/>
          <w:sz w:val="27"/>
          <w:szCs w:val="27"/>
          <w:cs/>
          <w:lang w:bidi="si-LK"/>
        </w:rPr>
        <w:t>මු. මෙම සබඳතා අපගේ නොසැලෙන මිත්‍රත්වයේ පදනම ලෙස දිගටම පවතිනු ඇත.</w:t>
      </w:r>
    </w:p>
    <w:p w14:paraId="06AA7089" w14:textId="77777777" w:rsidR="003D2BC6" w:rsidRPr="00006DE7" w:rsidRDefault="003D2BC6" w:rsidP="003D2BC6">
      <w:pPr>
        <w:jc w:val="both"/>
        <w:rPr>
          <w:sz w:val="27"/>
          <w:szCs w:val="27"/>
        </w:rPr>
      </w:pPr>
    </w:p>
    <w:p w14:paraId="53ABF908" w14:textId="77777777" w:rsidR="003D2BC6" w:rsidRPr="00006DE7" w:rsidRDefault="003D2BC6" w:rsidP="003D2BC6">
      <w:pPr>
        <w:jc w:val="both"/>
        <w:rPr>
          <w:sz w:val="27"/>
          <w:szCs w:val="27"/>
        </w:rPr>
      </w:pPr>
      <w:r w:rsidRPr="00006DE7">
        <w:rPr>
          <w:rFonts w:cs="Iskoola Pota"/>
          <w:sz w:val="27"/>
          <w:szCs w:val="27"/>
          <w:cs/>
          <w:lang w:bidi="si-LK"/>
        </w:rPr>
        <w:t>දේශගුණික විපර්යාස ඇතුළු ගෝලීය ගැටලු පිළිබඳව ද අපි වැදගත් සාකච්ඡා පැවැත්වූ අතර</w:t>
      </w:r>
      <w:r w:rsidRPr="00006DE7">
        <w:rPr>
          <w:sz w:val="27"/>
          <w:szCs w:val="27"/>
        </w:rPr>
        <w:t xml:space="preserve">, </w:t>
      </w:r>
      <w:r w:rsidRPr="00006DE7">
        <w:rPr>
          <w:rFonts w:cs="Iskoola Pota"/>
          <w:sz w:val="27"/>
          <w:szCs w:val="27"/>
          <w:cs/>
          <w:lang w:bidi="si-LK"/>
        </w:rPr>
        <w:t>එය අප දෙරටේම පැවැත්මට තර්ජනයක්ව පවතී. එබැවින් වඩාත් ශක්තිමත් ජාත්‍යන්තර උපදේශනය</w:t>
      </w:r>
      <w:r w:rsidRPr="00006DE7">
        <w:rPr>
          <w:sz w:val="27"/>
          <w:szCs w:val="27"/>
        </w:rPr>
        <w:t xml:space="preserve">, </w:t>
      </w:r>
      <w:r w:rsidRPr="00006DE7">
        <w:rPr>
          <w:rFonts w:cs="Iskoola Pota"/>
          <w:sz w:val="27"/>
          <w:szCs w:val="27"/>
          <w:cs/>
          <w:lang w:bidi="si-LK"/>
        </w:rPr>
        <w:t>ඒකාබද්ධ පාරිසරික මුලපිරීම් සහ දේශගුණික ඔරොත්තු දීමේ හැකියාව සඳහා වූ සාමූහික ක්‍රියාමාර්ග සඳහා වන අපගේ කැපවීම අපි යළි තහවුරු කළෙමු.</w:t>
      </w:r>
    </w:p>
    <w:p w14:paraId="077D89C4" w14:textId="77777777" w:rsidR="003D2BC6" w:rsidRPr="00006DE7" w:rsidRDefault="003D2BC6" w:rsidP="003D2BC6">
      <w:pPr>
        <w:jc w:val="both"/>
        <w:rPr>
          <w:sz w:val="27"/>
          <w:szCs w:val="27"/>
        </w:rPr>
      </w:pPr>
    </w:p>
    <w:p w14:paraId="761AE038" w14:textId="7717F32D" w:rsidR="003D2BC6" w:rsidRPr="00006DE7" w:rsidRDefault="003D2BC6" w:rsidP="003D2BC6">
      <w:pPr>
        <w:jc w:val="both"/>
        <w:rPr>
          <w:sz w:val="27"/>
          <w:szCs w:val="27"/>
        </w:rPr>
      </w:pPr>
      <w:r w:rsidRPr="00006DE7">
        <w:rPr>
          <w:rFonts w:cs="Iskoola Pota"/>
          <w:sz w:val="27"/>
          <w:szCs w:val="27"/>
          <w:cs/>
          <w:lang w:bidi="si-LK"/>
        </w:rPr>
        <w:t>සම්භාවනීය අමුත්තනි</w:t>
      </w:r>
      <w:r w:rsidRPr="00006DE7">
        <w:rPr>
          <w:sz w:val="27"/>
          <w:szCs w:val="27"/>
        </w:rPr>
        <w:t xml:space="preserve">, </w:t>
      </w:r>
      <w:r w:rsidRPr="00006DE7">
        <w:rPr>
          <w:rFonts w:cs="Iskoola Pota"/>
          <w:sz w:val="27"/>
          <w:szCs w:val="27"/>
          <w:cs/>
          <w:lang w:bidi="si-LK"/>
        </w:rPr>
        <w:t>මාලදිවයින්-ශ්‍රී ලංකා සබඳතාවල නව සහ ගතික පරිච්ඡේදයක ආරම්භය අද සනිටුහන් වේ. මෙම හවුල්කාරිත්වය තවදුරටත් ගැඹුරු කිරීමටත්</w:t>
      </w:r>
      <w:r w:rsidRPr="00006DE7">
        <w:rPr>
          <w:sz w:val="27"/>
          <w:szCs w:val="27"/>
        </w:rPr>
        <w:t xml:space="preserve">, </w:t>
      </w:r>
      <w:r w:rsidRPr="00006DE7">
        <w:rPr>
          <w:rFonts w:cs="Iskoola Pota"/>
          <w:sz w:val="27"/>
          <w:szCs w:val="27"/>
          <w:cs/>
          <w:lang w:bidi="si-LK"/>
        </w:rPr>
        <w:t>කලාපීය සහයෝගීතාව ප්‍රවර්ධනය කිරීමටත්</w:t>
      </w:r>
      <w:r w:rsidRPr="00006DE7">
        <w:rPr>
          <w:sz w:val="27"/>
          <w:szCs w:val="27"/>
        </w:rPr>
        <w:t xml:space="preserve">, </w:t>
      </w:r>
      <w:r w:rsidRPr="00006DE7">
        <w:rPr>
          <w:rFonts w:cs="Iskoola Pota"/>
          <w:sz w:val="27"/>
          <w:szCs w:val="27"/>
          <w:cs/>
          <w:lang w:bidi="si-LK"/>
        </w:rPr>
        <w:t>සාමය</w:t>
      </w:r>
      <w:r w:rsidRPr="00006DE7">
        <w:rPr>
          <w:sz w:val="27"/>
          <w:szCs w:val="27"/>
        </w:rPr>
        <w:t xml:space="preserve">, </w:t>
      </w:r>
      <w:r w:rsidRPr="00006DE7">
        <w:rPr>
          <w:rFonts w:cs="Iskoola Pota"/>
          <w:sz w:val="27"/>
          <w:szCs w:val="27"/>
          <w:cs/>
          <w:lang w:bidi="si-LK"/>
        </w:rPr>
        <w:t xml:space="preserve">ස්ථාවරත්වය සහ පොදු සමෘද්ධිය ඇති කිරීමටත් මාලදිවයින </w:t>
      </w:r>
      <w:r w:rsidR="00582CDE" w:rsidRPr="00006DE7">
        <w:rPr>
          <w:rFonts w:cs="Iskoola Pota" w:hint="cs"/>
          <w:sz w:val="27"/>
          <w:szCs w:val="27"/>
          <w:cs/>
          <w:lang w:bidi="si-LK"/>
        </w:rPr>
        <w:t>අඛ</w:t>
      </w:r>
      <w:r w:rsidR="008B3343" w:rsidRPr="00006DE7">
        <w:rPr>
          <w:rFonts w:cs="Iskoola Pota" w:hint="cs"/>
          <w:sz w:val="27"/>
          <w:szCs w:val="27"/>
          <w:cs/>
          <w:lang w:bidi="si-LK"/>
        </w:rPr>
        <w:t>ණ්ඩ</w:t>
      </w:r>
      <w:r w:rsidR="00582CDE" w:rsidRPr="00006DE7">
        <w:rPr>
          <w:rFonts w:cs="Iskoola Pota" w:hint="cs"/>
          <w:sz w:val="27"/>
          <w:szCs w:val="27"/>
          <w:cs/>
          <w:lang w:bidi="si-LK"/>
        </w:rPr>
        <w:t>ව</w:t>
      </w:r>
      <w:r w:rsidRPr="00006DE7">
        <w:rPr>
          <w:rFonts w:cs="Iskoola Pota"/>
          <w:sz w:val="27"/>
          <w:szCs w:val="27"/>
          <w:cs/>
          <w:lang w:bidi="si-LK"/>
        </w:rPr>
        <w:t xml:space="preserve"> කැපවී සිටී.</w:t>
      </w:r>
    </w:p>
    <w:p w14:paraId="0018B125" w14:textId="77777777" w:rsidR="003D2BC6" w:rsidRPr="00006DE7" w:rsidRDefault="003D2BC6" w:rsidP="003D2BC6">
      <w:pPr>
        <w:jc w:val="both"/>
        <w:rPr>
          <w:sz w:val="27"/>
          <w:szCs w:val="27"/>
        </w:rPr>
      </w:pPr>
    </w:p>
    <w:p w14:paraId="1A6791E0" w14:textId="4E508207" w:rsidR="00724E73" w:rsidRPr="00006DE7" w:rsidRDefault="003D2BC6" w:rsidP="003D2BC6">
      <w:pPr>
        <w:jc w:val="both"/>
        <w:rPr>
          <w:rFonts w:cs="Iskoola Pota"/>
          <w:sz w:val="27"/>
          <w:szCs w:val="27"/>
          <w:lang w:bidi="si-LK"/>
        </w:rPr>
      </w:pPr>
      <w:r w:rsidRPr="00006DE7">
        <w:rPr>
          <w:rFonts w:cs="Iskoola Pota"/>
          <w:sz w:val="27"/>
          <w:szCs w:val="27"/>
          <w:cs/>
          <w:lang w:bidi="si-LK"/>
        </w:rPr>
        <w:t>අපගේ ජනතාවට සැබෑ ප්‍රතිඵල ගෙන දෙන සහ ඉන්දීය සාගර කලාපයට අර්ථාන්විත දායකත්වයක් සපයන හවුල්කාරිත්වයක් ගොඩනැගීමට අපි එක්ව කටයුතු කරන්නෙමු.</w:t>
      </w:r>
    </w:p>
    <w:p w14:paraId="7E64B60A" w14:textId="77777777" w:rsidR="00A13A4F" w:rsidRPr="00006DE7" w:rsidRDefault="00A13A4F" w:rsidP="003D2BC6">
      <w:pPr>
        <w:jc w:val="both"/>
        <w:rPr>
          <w:rFonts w:cs="Iskoola Pota"/>
          <w:sz w:val="27"/>
          <w:szCs w:val="27"/>
          <w:lang w:bidi="si-LK"/>
        </w:rPr>
      </w:pPr>
    </w:p>
    <w:p w14:paraId="26B842A9" w14:textId="77777777" w:rsidR="00A13A4F" w:rsidRPr="00006DE7" w:rsidRDefault="00A13A4F" w:rsidP="00A13A4F">
      <w:pPr>
        <w:jc w:val="both"/>
        <w:rPr>
          <w:sz w:val="27"/>
          <w:szCs w:val="27"/>
        </w:rPr>
      </w:pPr>
      <w:r w:rsidRPr="00006DE7">
        <w:rPr>
          <w:rFonts w:cs="Iskoola Pota"/>
          <w:sz w:val="27"/>
          <w:szCs w:val="27"/>
          <w:cs/>
          <w:lang w:bidi="si-LK"/>
        </w:rPr>
        <w:t>ජනාධිපති මාධ්‍ය අංශය</w:t>
      </w:r>
    </w:p>
    <w:p w14:paraId="05E22165" w14:textId="77777777" w:rsidR="00A13A4F" w:rsidRPr="00006DE7" w:rsidRDefault="00A13A4F" w:rsidP="00A13A4F">
      <w:pPr>
        <w:jc w:val="both"/>
        <w:rPr>
          <w:sz w:val="27"/>
          <w:szCs w:val="27"/>
        </w:rPr>
      </w:pPr>
      <w:r w:rsidRPr="00006DE7">
        <w:rPr>
          <w:rFonts w:cs="Iskoola Pota"/>
          <w:sz w:val="27"/>
          <w:szCs w:val="27"/>
          <w:cs/>
          <w:lang w:bidi="si-LK"/>
        </w:rPr>
        <w:t>2026-05-04</w:t>
      </w:r>
    </w:p>
    <w:p w14:paraId="77740FCB" w14:textId="77777777" w:rsidR="00A13A4F" w:rsidRPr="0033274B" w:rsidRDefault="00A13A4F" w:rsidP="003D2BC6">
      <w:pPr>
        <w:jc w:val="both"/>
        <w:rPr>
          <w:rFonts w:cs="Iskoola Pota"/>
          <w:b/>
          <w:bCs/>
          <w:sz w:val="28"/>
          <w:szCs w:val="28"/>
          <w:cs/>
          <w:lang w:bidi="si-LK"/>
        </w:rPr>
      </w:pPr>
    </w:p>
    <w:sectPr w:rsidR="00A13A4F" w:rsidRPr="0033274B" w:rsidSect="0026111C">
      <w:headerReference w:type="default" r:id="rId8"/>
      <w:pgSz w:w="11907" w:h="16840" w:code="9"/>
      <w:pgMar w:top="1134" w:right="92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56CC" w14:textId="77777777" w:rsidR="008911B3" w:rsidRDefault="008911B3" w:rsidP="001B57CC">
      <w:r>
        <w:separator/>
      </w:r>
    </w:p>
  </w:endnote>
  <w:endnote w:type="continuationSeparator" w:id="0">
    <w:p w14:paraId="4C594090" w14:textId="77777777" w:rsidR="008911B3" w:rsidRDefault="008911B3" w:rsidP="001B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skoola Pota">
    <w:panose1 w:val="020B0502040204020203"/>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AD99" w14:textId="77777777" w:rsidR="008911B3" w:rsidRDefault="008911B3" w:rsidP="001B57CC">
      <w:r>
        <w:separator/>
      </w:r>
    </w:p>
  </w:footnote>
  <w:footnote w:type="continuationSeparator" w:id="0">
    <w:p w14:paraId="1F174F86" w14:textId="77777777" w:rsidR="008911B3" w:rsidRDefault="008911B3" w:rsidP="001B5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72A1" w14:textId="77777777" w:rsidR="001B57CC" w:rsidRDefault="001B57CC" w:rsidP="001B57CC">
    <w:pPr>
      <w:pStyle w:val="Header"/>
      <w:tabs>
        <w:tab w:val="clear" w:pos="4680"/>
        <w:tab w:val="clear" w:pos="9360"/>
        <w:tab w:val="left" w:pos="3705"/>
      </w:tabs>
    </w:pPr>
    <w:r>
      <w:rPr>
        <w:noProof/>
      </w:rPr>
      <w:drawing>
        <wp:anchor distT="0" distB="0" distL="114300" distR="114300" simplePos="0" relativeHeight="251658240" behindDoc="1" locked="0" layoutInCell="1" allowOverlap="1" wp14:anchorId="6D370430" wp14:editId="72A89142">
          <wp:simplePos x="0" y="0"/>
          <wp:positionH relativeFrom="page">
            <wp:align>right</wp:align>
          </wp:positionH>
          <wp:positionV relativeFrom="paragraph">
            <wp:posOffset>-457200</wp:posOffset>
          </wp:positionV>
          <wp:extent cx="7544303" cy="1066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a Letterhead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4303" cy="106680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2970"/>
    <w:multiLevelType w:val="hybridMultilevel"/>
    <w:tmpl w:val="E0B4D7A2"/>
    <w:lvl w:ilvl="0" w:tplc="40460ED8">
      <w:numFmt w:val="bullet"/>
      <w:lvlText w:val="-"/>
      <w:lvlJc w:val="left"/>
      <w:pPr>
        <w:ind w:left="6840" w:hanging="360"/>
      </w:pPr>
      <w:rPr>
        <w:rFonts w:ascii="Iskoola Pota" w:eastAsiaTheme="minorHAnsi" w:hAnsi="Iskoola Pota" w:cs="Iskoola Pota"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 w15:restartNumberingAfterBreak="0">
    <w:nsid w:val="41A34F68"/>
    <w:multiLevelType w:val="hybridMultilevel"/>
    <w:tmpl w:val="C18A439A"/>
    <w:lvl w:ilvl="0" w:tplc="FED4AAB0">
      <w:start w:val="2026"/>
      <w:numFmt w:val="bullet"/>
      <w:lvlText w:val="-"/>
      <w:lvlJc w:val="left"/>
      <w:pPr>
        <w:ind w:left="7560" w:hanging="360"/>
      </w:pPr>
      <w:rPr>
        <w:rFonts w:ascii="Iskoola Pota" w:eastAsiaTheme="minorHAnsi" w:hAnsi="Iskoola Pota" w:cs="Iskoola Pota"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2" w15:restartNumberingAfterBreak="0">
    <w:nsid w:val="52F36850"/>
    <w:multiLevelType w:val="hybridMultilevel"/>
    <w:tmpl w:val="CC28D8D4"/>
    <w:lvl w:ilvl="0" w:tplc="B17C84FA">
      <w:start w:val="1"/>
      <w:numFmt w:val="decimalZero"/>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A24AB8"/>
    <w:multiLevelType w:val="hybridMultilevel"/>
    <w:tmpl w:val="4B6E2346"/>
    <w:lvl w:ilvl="0" w:tplc="D3FAA214">
      <w:start w:val="2026"/>
      <w:numFmt w:val="bullet"/>
      <w:lvlText w:val="-"/>
      <w:lvlJc w:val="left"/>
      <w:pPr>
        <w:ind w:left="8280" w:hanging="360"/>
      </w:pPr>
      <w:rPr>
        <w:rFonts w:ascii="Iskoola Pota" w:eastAsiaTheme="minorHAnsi" w:hAnsi="Iskoola Pota" w:cs="Iskoola Pota"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 w15:restartNumberingAfterBreak="0">
    <w:nsid w:val="623B2C8D"/>
    <w:multiLevelType w:val="hybridMultilevel"/>
    <w:tmpl w:val="B74C6AFE"/>
    <w:lvl w:ilvl="0" w:tplc="2AB4A54A">
      <w:numFmt w:val="bullet"/>
      <w:lvlText w:val="-"/>
      <w:lvlJc w:val="left"/>
      <w:pPr>
        <w:ind w:left="1680" w:hanging="360"/>
      </w:pPr>
      <w:rPr>
        <w:rFonts w:ascii="Iskoola Pota" w:eastAsiaTheme="minorHAnsi" w:hAnsi="Iskoola Pota" w:cs="Iskoola Pota" w:hint="default"/>
        <w:sz w:val="36"/>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num w:numId="1" w16cid:durableId="1791894271">
    <w:abstractNumId w:val="2"/>
  </w:num>
  <w:num w:numId="2" w16cid:durableId="588080864">
    <w:abstractNumId w:val="4"/>
  </w:num>
  <w:num w:numId="3" w16cid:durableId="141433642">
    <w:abstractNumId w:val="0"/>
  </w:num>
  <w:num w:numId="4" w16cid:durableId="72817784">
    <w:abstractNumId w:val="1"/>
  </w:num>
  <w:num w:numId="5" w16cid:durableId="773328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7CC"/>
    <w:rsid w:val="0000464F"/>
    <w:rsid w:val="00006212"/>
    <w:rsid w:val="00006DE7"/>
    <w:rsid w:val="00006FB1"/>
    <w:rsid w:val="000236D9"/>
    <w:rsid w:val="0002474A"/>
    <w:rsid w:val="0003082A"/>
    <w:rsid w:val="0003638B"/>
    <w:rsid w:val="000414BA"/>
    <w:rsid w:val="0004636E"/>
    <w:rsid w:val="000467E4"/>
    <w:rsid w:val="00051FC1"/>
    <w:rsid w:val="000528B3"/>
    <w:rsid w:val="0005472E"/>
    <w:rsid w:val="00055BE1"/>
    <w:rsid w:val="0006038A"/>
    <w:rsid w:val="00062683"/>
    <w:rsid w:val="0006460D"/>
    <w:rsid w:val="000659CF"/>
    <w:rsid w:val="00072FCF"/>
    <w:rsid w:val="00075157"/>
    <w:rsid w:val="000767C7"/>
    <w:rsid w:val="00076C78"/>
    <w:rsid w:val="00082726"/>
    <w:rsid w:val="000859BE"/>
    <w:rsid w:val="00090294"/>
    <w:rsid w:val="00090298"/>
    <w:rsid w:val="00091425"/>
    <w:rsid w:val="00096576"/>
    <w:rsid w:val="000A10CB"/>
    <w:rsid w:val="000A1AF1"/>
    <w:rsid w:val="000A2C27"/>
    <w:rsid w:val="000A5AD3"/>
    <w:rsid w:val="000A5DBB"/>
    <w:rsid w:val="000A6B96"/>
    <w:rsid w:val="000B1032"/>
    <w:rsid w:val="000B428D"/>
    <w:rsid w:val="000B617B"/>
    <w:rsid w:val="000B775B"/>
    <w:rsid w:val="000B7D9C"/>
    <w:rsid w:val="000C56CF"/>
    <w:rsid w:val="000C620F"/>
    <w:rsid w:val="000C6A8F"/>
    <w:rsid w:val="000D1A94"/>
    <w:rsid w:val="000D3300"/>
    <w:rsid w:val="000D7502"/>
    <w:rsid w:val="000D7F8C"/>
    <w:rsid w:val="000E0311"/>
    <w:rsid w:val="000E0750"/>
    <w:rsid w:val="000E17BA"/>
    <w:rsid w:val="000E5790"/>
    <w:rsid w:val="000E7580"/>
    <w:rsid w:val="001058DA"/>
    <w:rsid w:val="00105C97"/>
    <w:rsid w:val="00107C90"/>
    <w:rsid w:val="0011474C"/>
    <w:rsid w:val="001152AE"/>
    <w:rsid w:val="00117CD4"/>
    <w:rsid w:val="00122D92"/>
    <w:rsid w:val="00124D82"/>
    <w:rsid w:val="00125023"/>
    <w:rsid w:val="001258AD"/>
    <w:rsid w:val="00131754"/>
    <w:rsid w:val="00134924"/>
    <w:rsid w:val="00135662"/>
    <w:rsid w:val="00141CB1"/>
    <w:rsid w:val="001578C4"/>
    <w:rsid w:val="00171BBB"/>
    <w:rsid w:val="00174F25"/>
    <w:rsid w:val="00182938"/>
    <w:rsid w:val="00183EA3"/>
    <w:rsid w:val="00184721"/>
    <w:rsid w:val="0018627D"/>
    <w:rsid w:val="00186CA3"/>
    <w:rsid w:val="001904A0"/>
    <w:rsid w:val="00192A0B"/>
    <w:rsid w:val="001A0278"/>
    <w:rsid w:val="001A0FB3"/>
    <w:rsid w:val="001A1070"/>
    <w:rsid w:val="001A3BA6"/>
    <w:rsid w:val="001A7F73"/>
    <w:rsid w:val="001B00C0"/>
    <w:rsid w:val="001B57CC"/>
    <w:rsid w:val="001C100F"/>
    <w:rsid w:val="001C1276"/>
    <w:rsid w:val="001C12C0"/>
    <w:rsid w:val="001C3E9C"/>
    <w:rsid w:val="001C3EC8"/>
    <w:rsid w:val="001C525F"/>
    <w:rsid w:val="001D0824"/>
    <w:rsid w:val="001D198A"/>
    <w:rsid w:val="001E3410"/>
    <w:rsid w:val="001E4A88"/>
    <w:rsid w:val="001F5523"/>
    <w:rsid w:val="001F7414"/>
    <w:rsid w:val="0020061D"/>
    <w:rsid w:val="00203E8A"/>
    <w:rsid w:val="002044E3"/>
    <w:rsid w:val="002120F2"/>
    <w:rsid w:val="00217596"/>
    <w:rsid w:val="00221DAB"/>
    <w:rsid w:val="00223952"/>
    <w:rsid w:val="00227494"/>
    <w:rsid w:val="002373B9"/>
    <w:rsid w:val="00240080"/>
    <w:rsid w:val="00242EC4"/>
    <w:rsid w:val="002467A6"/>
    <w:rsid w:val="00254E52"/>
    <w:rsid w:val="0026111C"/>
    <w:rsid w:val="002768A7"/>
    <w:rsid w:val="00281DFF"/>
    <w:rsid w:val="00282A35"/>
    <w:rsid w:val="00283C95"/>
    <w:rsid w:val="00284527"/>
    <w:rsid w:val="0029232C"/>
    <w:rsid w:val="00295783"/>
    <w:rsid w:val="00296034"/>
    <w:rsid w:val="002A01CF"/>
    <w:rsid w:val="002A255E"/>
    <w:rsid w:val="002A26CB"/>
    <w:rsid w:val="002B69B3"/>
    <w:rsid w:val="002B7C9E"/>
    <w:rsid w:val="002C25E6"/>
    <w:rsid w:val="002C4F9C"/>
    <w:rsid w:val="002C6E00"/>
    <w:rsid w:val="002D11B8"/>
    <w:rsid w:val="002D57EF"/>
    <w:rsid w:val="002D5A55"/>
    <w:rsid w:val="002E1AC0"/>
    <w:rsid w:val="002E5526"/>
    <w:rsid w:val="002F37DB"/>
    <w:rsid w:val="002F4F05"/>
    <w:rsid w:val="00301D37"/>
    <w:rsid w:val="003021A9"/>
    <w:rsid w:val="003039E6"/>
    <w:rsid w:val="003102A1"/>
    <w:rsid w:val="00310943"/>
    <w:rsid w:val="003125EE"/>
    <w:rsid w:val="00323D90"/>
    <w:rsid w:val="003276F6"/>
    <w:rsid w:val="0033274B"/>
    <w:rsid w:val="00334250"/>
    <w:rsid w:val="003430A0"/>
    <w:rsid w:val="00345793"/>
    <w:rsid w:val="00352E97"/>
    <w:rsid w:val="00356A81"/>
    <w:rsid w:val="00357AF8"/>
    <w:rsid w:val="00360EB9"/>
    <w:rsid w:val="00366723"/>
    <w:rsid w:val="0037539D"/>
    <w:rsid w:val="0037728E"/>
    <w:rsid w:val="003816F1"/>
    <w:rsid w:val="00383C6C"/>
    <w:rsid w:val="00396254"/>
    <w:rsid w:val="0039699A"/>
    <w:rsid w:val="003A1E41"/>
    <w:rsid w:val="003A2919"/>
    <w:rsid w:val="003A2B07"/>
    <w:rsid w:val="003A5A29"/>
    <w:rsid w:val="003A6B42"/>
    <w:rsid w:val="003A7A60"/>
    <w:rsid w:val="003B72BC"/>
    <w:rsid w:val="003C1076"/>
    <w:rsid w:val="003C2105"/>
    <w:rsid w:val="003C2970"/>
    <w:rsid w:val="003C2BAC"/>
    <w:rsid w:val="003D0614"/>
    <w:rsid w:val="003D1E69"/>
    <w:rsid w:val="003D2BC6"/>
    <w:rsid w:val="003D7AA5"/>
    <w:rsid w:val="003E4782"/>
    <w:rsid w:val="003E51E4"/>
    <w:rsid w:val="003E5644"/>
    <w:rsid w:val="003F2805"/>
    <w:rsid w:val="003F29B2"/>
    <w:rsid w:val="003F63D5"/>
    <w:rsid w:val="003F642E"/>
    <w:rsid w:val="003F6E5A"/>
    <w:rsid w:val="003F7F67"/>
    <w:rsid w:val="004047A6"/>
    <w:rsid w:val="0040777E"/>
    <w:rsid w:val="00412627"/>
    <w:rsid w:val="004135A3"/>
    <w:rsid w:val="00415A35"/>
    <w:rsid w:val="0043181A"/>
    <w:rsid w:val="004346D3"/>
    <w:rsid w:val="004513EC"/>
    <w:rsid w:val="00452F7B"/>
    <w:rsid w:val="00453E57"/>
    <w:rsid w:val="004626B0"/>
    <w:rsid w:val="00464663"/>
    <w:rsid w:val="00465AA6"/>
    <w:rsid w:val="0047173E"/>
    <w:rsid w:val="00473CC9"/>
    <w:rsid w:val="00476512"/>
    <w:rsid w:val="004801C8"/>
    <w:rsid w:val="00483FCA"/>
    <w:rsid w:val="004850F3"/>
    <w:rsid w:val="00493172"/>
    <w:rsid w:val="00496186"/>
    <w:rsid w:val="004A2B76"/>
    <w:rsid w:val="004A2CD0"/>
    <w:rsid w:val="004A3B6E"/>
    <w:rsid w:val="004B4F32"/>
    <w:rsid w:val="004C02CA"/>
    <w:rsid w:val="004C4F77"/>
    <w:rsid w:val="004C59F4"/>
    <w:rsid w:val="004C6598"/>
    <w:rsid w:val="004D0CB5"/>
    <w:rsid w:val="004D11CE"/>
    <w:rsid w:val="004E7AE1"/>
    <w:rsid w:val="004F6134"/>
    <w:rsid w:val="00501DA1"/>
    <w:rsid w:val="00504B0E"/>
    <w:rsid w:val="00517D6D"/>
    <w:rsid w:val="00520A4B"/>
    <w:rsid w:val="00537015"/>
    <w:rsid w:val="00542977"/>
    <w:rsid w:val="005516A1"/>
    <w:rsid w:val="005615A5"/>
    <w:rsid w:val="00576C9A"/>
    <w:rsid w:val="00581924"/>
    <w:rsid w:val="00582CDE"/>
    <w:rsid w:val="00591824"/>
    <w:rsid w:val="005A145E"/>
    <w:rsid w:val="005A21B8"/>
    <w:rsid w:val="005A225B"/>
    <w:rsid w:val="005A3113"/>
    <w:rsid w:val="005A4AF5"/>
    <w:rsid w:val="005B166D"/>
    <w:rsid w:val="005B1885"/>
    <w:rsid w:val="005C5C53"/>
    <w:rsid w:val="005E05E3"/>
    <w:rsid w:val="005E1DA4"/>
    <w:rsid w:val="005E2509"/>
    <w:rsid w:val="005E39F5"/>
    <w:rsid w:val="005E6934"/>
    <w:rsid w:val="005E7026"/>
    <w:rsid w:val="005F1257"/>
    <w:rsid w:val="005F6749"/>
    <w:rsid w:val="005F7923"/>
    <w:rsid w:val="00601536"/>
    <w:rsid w:val="00602D8D"/>
    <w:rsid w:val="006030A0"/>
    <w:rsid w:val="00604451"/>
    <w:rsid w:val="0060684A"/>
    <w:rsid w:val="00606A42"/>
    <w:rsid w:val="006116BE"/>
    <w:rsid w:val="00613710"/>
    <w:rsid w:val="00613CD3"/>
    <w:rsid w:val="00617088"/>
    <w:rsid w:val="00630A44"/>
    <w:rsid w:val="0063640C"/>
    <w:rsid w:val="00643392"/>
    <w:rsid w:val="006458B1"/>
    <w:rsid w:val="006459D1"/>
    <w:rsid w:val="006461AB"/>
    <w:rsid w:val="00650099"/>
    <w:rsid w:val="006518C7"/>
    <w:rsid w:val="00656BEF"/>
    <w:rsid w:val="006655B2"/>
    <w:rsid w:val="006660CB"/>
    <w:rsid w:val="00671DA2"/>
    <w:rsid w:val="006724CC"/>
    <w:rsid w:val="00675FA9"/>
    <w:rsid w:val="00684C55"/>
    <w:rsid w:val="006902AF"/>
    <w:rsid w:val="00694976"/>
    <w:rsid w:val="00695289"/>
    <w:rsid w:val="006A02D6"/>
    <w:rsid w:val="006A1ABB"/>
    <w:rsid w:val="006A2885"/>
    <w:rsid w:val="006A3B32"/>
    <w:rsid w:val="006A420E"/>
    <w:rsid w:val="006A5608"/>
    <w:rsid w:val="006B3F36"/>
    <w:rsid w:val="006B77B2"/>
    <w:rsid w:val="006C3EFE"/>
    <w:rsid w:val="006C4095"/>
    <w:rsid w:val="006C47FD"/>
    <w:rsid w:val="006D3B3A"/>
    <w:rsid w:val="006E35AE"/>
    <w:rsid w:val="006E3990"/>
    <w:rsid w:val="006E3F05"/>
    <w:rsid w:val="006F19B3"/>
    <w:rsid w:val="0070112E"/>
    <w:rsid w:val="00703BDE"/>
    <w:rsid w:val="007044EB"/>
    <w:rsid w:val="00704977"/>
    <w:rsid w:val="00706BAA"/>
    <w:rsid w:val="00712234"/>
    <w:rsid w:val="00712F7B"/>
    <w:rsid w:val="00724037"/>
    <w:rsid w:val="0072457A"/>
    <w:rsid w:val="00724B78"/>
    <w:rsid w:val="00724E73"/>
    <w:rsid w:val="007301C8"/>
    <w:rsid w:val="0073659F"/>
    <w:rsid w:val="007366C6"/>
    <w:rsid w:val="0074078F"/>
    <w:rsid w:val="00741A3F"/>
    <w:rsid w:val="00752CA7"/>
    <w:rsid w:val="007530DC"/>
    <w:rsid w:val="0075512E"/>
    <w:rsid w:val="00776B5D"/>
    <w:rsid w:val="00782F42"/>
    <w:rsid w:val="0078384F"/>
    <w:rsid w:val="0078487F"/>
    <w:rsid w:val="0078681A"/>
    <w:rsid w:val="007870EE"/>
    <w:rsid w:val="00792C9F"/>
    <w:rsid w:val="007955D5"/>
    <w:rsid w:val="00795620"/>
    <w:rsid w:val="00796906"/>
    <w:rsid w:val="007A09F8"/>
    <w:rsid w:val="007A4BC3"/>
    <w:rsid w:val="007A5B50"/>
    <w:rsid w:val="007B22DA"/>
    <w:rsid w:val="007B2A29"/>
    <w:rsid w:val="007C2854"/>
    <w:rsid w:val="007C43CC"/>
    <w:rsid w:val="007C5715"/>
    <w:rsid w:val="007C6CD1"/>
    <w:rsid w:val="007D2504"/>
    <w:rsid w:val="007D3C1D"/>
    <w:rsid w:val="007D5810"/>
    <w:rsid w:val="007E07EB"/>
    <w:rsid w:val="007E3477"/>
    <w:rsid w:val="007F1F72"/>
    <w:rsid w:val="007F50E9"/>
    <w:rsid w:val="007F7C2E"/>
    <w:rsid w:val="00800774"/>
    <w:rsid w:val="00801218"/>
    <w:rsid w:val="008013A9"/>
    <w:rsid w:val="008019ED"/>
    <w:rsid w:val="00801EBB"/>
    <w:rsid w:val="00804B8C"/>
    <w:rsid w:val="0080667D"/>
    <w:rsid w:val="008070A2"/>
    <w:rsid w:val="0080710C"/>
    <w:rsid w:val="008121D2"/>
    <w:rsid w:val="008122B9"/>
    <w:rsid w:val="00814FEF"/>
    <w:rsid w:val="00815EAD"/>
    <w:rsid w:val="008162DD"/>
    <w:rsid w:val="00816E0E"/>
    <w:rsid w:val="00817010"/>
    <w:rsid w:val="00822522"/>
    <w:rsid w:val="00825245"/>
    <w:rsid w:val="0083298C"/>
    <w:rsid w:val="00834F59"/>
    <w:rsid w:val="008350AB"/>
    <w:rsid w:val="00835766"/>
    <w:rsid w:val="0083589C"/>
    <w:rsid w:val="008363AC"/>
    <w:rsid w:val="0085467A"/>
    <w:rsid w:val="00860A8F"/>
    <w:rsid w:val="00863E78"/>
    <w:rsid w:val="00864735"/>
    <w:rsid w:val="008706E6"/>
    <w:rsid w:val="0087376A"/>
    <w:rsid w:val="00877242"/>
    <w:rsid w:val="00880B44"/>
    <w:rsid w:val="008911B3"/>
    <w:rsid w:val="00897B4D"/>
    <w:rsid w:val="008B1B6B"/>
    <w:rsid w:val="008B3343"/>
    <w:rsid w:val="008B348B"/>
    <w:rsid w:val="008B6957"/>
    <w:rsid w:val="008B6B85"/>
    <w:rsid w:val="008C0734"/>
    <w:rsid w:val="008C0D4B"/>
    <w:rsid w:val="008C18C3"/>
    <w:rsid w:val="008C24F0"/>
    <w:rsid w:val="008C3B14"/>
    <w:rsid w:val="008C3C98"/>
    <w:rsid w:val="008C450B"/>
    <w:rsid w:val="008D0C16"/>
    <w:rsid w:val="008E2D9C"/>
    <w:rsid w:val="008F5C39"/>
    <w:rsid w:val="009000E0"/>
    <w:rsid w:val="00902BC1"/>
    <w:rsid w:val="009032D4"/>
    <w:rsid w:val="0091152E"/>
    <w:rsid w:val="00916952"/>
    <w:rsid w:val="009213F5"/>
    <w:rsid w:val="00924E69"/>
    <w:rsid w:val="00926586"/>
    <w:rsid w:val="00932292"/>
    <w:rsid w:val="009357F4"/>
    <w:rsid w:val="00936B29"/>
    <w:rsid w:val="009443FC"/>
    <w:rsid w:val="00951BEE"/>
    <w:rsid w:val="00951CC7"/>
    <w:rsid w:val="00962489"/>
    <w:rsid w:val="00967826"/>
    <w:rsid w:val="00972BA6"/>
    <w:rsid w:val="00973376"/>
    <w:rsid w:val="00974391"/>
    <w:rsid w:val="00976670"/>
    <w:rsid w:val="00982B93"/>
    <w:rsid w:val="00992412"/>
    <w:rsid w:val="009928C2"/>
    <w:rsid w:val="009955FA"/>
    <w:rsid w:val="009A2A8E"/>
    <w:rsid w:val="009B5F75"/>
    <w:rsid w:val="009B6A6B"/>
    <w:rsid w:val="009B6B45"/>
    <w:rsid w:val="009C00E4"/>
    <w:rsid w:val="009C40C0"/>
    <w:rsid w:val="009C6C83"/>
    <w:rsid w:val="009D0A61"/>
    <w:rsid w:val="009D146C"/>
    <w:rsid w:val="009D45CC"/>
    <w:rsid w:val="009D60A8"/>
    <w:rsid w:val="009D7224"/>
    <w:rsid w:val="009E0982"/>
    <w:rsid w:val="009E1D05"/>
    <w:rsid w:val="009E508F"/>
    <w:rsid w:val="009F3ED4"/>
    <w:rsid w:val="009F5791"/>
    <w:rsid w:val="009F6EA6"/>
    <w:rsid w:val="00A1014C"/>
    <w:rsid w:val="00A108CA"/>
    <w:rsid w:val="00A135DB"/>
    <w:rsid w:val="00A13A4F"/>
    <w:rsid w:val="00A15042"/>
    <w:rsid w:val="00A157B4"/>
    <w:rsid w:val="00A17857"/>
    <w:rsid w:val="00A20264"/>
    <w:rsid w:val="00A27CF0"/>
    <w:rsid w:val="00A34605"/>
    <w:rsid w:val="00A34C0E"/>
    <w:rsid w:val="00A415B1"/>
    <w:rsid w:val="00A42D89"/>
    <w:rsid w:val="00A439BF"/>
    <w:rsid w:val="00A55AD4"/>
    <w:rsid w:val="00A60529"/>
    <w:rsid w:val="00A61899"/>
    <w:rsid w:val="00A62C87"/>
    <w:rsid w:val="00A63024"/>
    <w:rsid w:val="00A66E14"/>
    <w:rsid w:val="00A71C67"/>
    <w:rsid w:val="00A847C1"/>
    <w:rsid w:val="00A9153E"/>
    <w:rsid w:val="00A9516E"/>
    <w:rsid w:val="00AA4E3B"/>
    <w:rsid w:val="00AB0614"/>
    <w:rsid w:val="00AB45D4"/>
    <w:rsid w:val="00AB5EBC"/>
    <w:rsid w:val="00AC0653"/>
    <w:rsid w:val="00AE26D0"/>
    <w:rsid w:val="00AE76B8"/>
    <w:rsid w:val="00AF1E33"/>
    <w:rsid w:val="00AF2058"/>
    <w:rsid w:val="00AF2DB7"/>
    <w:rsid w:val="00B00D63"/>
    <w:rsid w:val="00B01456"/>
    <w:rsid w:val="00B01C4D"/>
    <w:rsid w:val="00B11030"/>
    <w:rsid w:val="00B1301A"/>
    <w:rsid w:val="00B161CB"/>
    <w:rsid w:val="00B16B86"/>
    <w:rsid w:val="00B2083B"/>
    <w:rsid w:val="00B208CC"/>
    <w:rsid w:val="00B3064D"/>
    <w:rsid w:val="00B3177B"/>
    <w:rsid w:val="00B408F1"/>
    <w:rsid w:val="00B52052"/>
    <w:rsid w:val="00B54D1D"/>
    <w:rsid w:val="00B55BEB"/>
    <w:rsid w:val="00B754F5"/>
    <w:rsid w:val="00B85149"/>
    <w:rsid w:val="00B9038C"/>
    <w:rsid w:val="00B91E30"/>
    <w:rsid w:val="00B92AE3"/>
    <w:rsid w:val="00B92D89"/>
    <w:rsid w:val="00BA12FA"/>
    <w:rsid w:val="00BB11A0"/>
    <w:rsid w:val="00BB788B"/>
    <w:rsid w:val="00BD198B"/>
    <w:rsid w:val="00BD23EB"/>
    <w:rsid w:val="00BD2B01"/>
    <w:rsid w:val="00BD2FA5"/>
    <w:rsid w:val="00BD5C2F"/>
    <w:rsid w:val="00BF1AB7"/>
    <w:rsid w:val="00BF7161"/>
    <w:rsid w:val="00C019A9"/>
    <w:rsid w:val="00C062A1"/>
    <w:rsid w:val="00C1115F"/>
    <w:rsid w:val="00C1264C"/>
    <w:rsid w:val="00C31689"/>
    <w:rsid w:val="00C4237F"/>
    <w:rsid w:val="00C44E66"/>
    <w:rsid w:val="00C46F27"/>
    <w:rsid w:val="00C52640"/>
    <w:rsid w:val="00C55759"/>
    <w:rsid w:val="00C559A2"/>
    <w:rsid w:val="00C55D35"/>
    <w:rsid w:val="00C62B6F"/>
    <w:rsid w:val="00C634CB"/>
    <w:rsid w:val="00C64463"/>
    <w:rsid w:val="00C64D3F"/>
    <w:rsid w:val="00C66DB0"/>
    <w:rsid w:val="00C7482A"/>
    <w:rsid w:val="00C818F7"/>
    <w:rsid w:val="00C8268E"/>
    <w:rsid w:val="00C863F5"/>
    <w:rsid w:val="00C92956"/>
    <w:rsid w:val="00C93122"/>
    <w:rsid w:val="00C972A4"/>
    <w:rsid w:val="00C979B4"/>
    <w:rsid w:val="00CA5B9E"/>
    <w:rsid w:val="00CA5E72"/>
    <w:rsid w:val="00CB3525"/>
    <w:rsid w:val="00CB635F"/>
    <w:rsid w:val="00CB63ED"/>
    <w:rsid w:val="00CD01DF"/>
    <w:rsid w:val="00CD24F7"/>
    <w:rsid w:val="00CD4946"/>
    <w:rsid w:val="00CD7190"/>
    <w:rsid w:val="00CE54A6"/>
    <w:rsid w:val="00CE5997"/>
    <w:rsid w:val="00CE6EB0"/>
    <w:rsid w:val="00CF0224"/>
    <w:rsid w:val="00CF18AD"/>
    <w:rsid w:val="00CF1994"/>
    <w:rsid w:val="00CF21BC"/>
    <w:rsid w:val="00CF4AD6"/>
    <w:rsid w:val="00CF75FD"/>
    <w:rsid w:val="00D01BD0"/>
    <w:rsid w:val="00D05884"/>
    <w:rsid w:val="00D108AB"/>
    <w:rsid w:val="00D14B13"/>
    <w:rsid w:val="00D24935"/>
    <w:rsid w:val="00D27BF6"/>
    <w:rsid w:val="00D3008D"/>
    <w:rsid w:val="00D32CB9"/>
    <w:rsid w:val="00D37C16"/>
    <w:rsid w:val="00D4118E"/>
    <w:rsid w:val="00D51AC7"/>
    <w:rsid w:val="00D539F2"/>
    <w:rsid w:val="00D53C78"/>
    <w:rsid w:val="00D54BBC"/>
    <w:rsid w:val="00D60352"/>
    <w:rsid w:val="00D621F7"/>
    <w:rsid w:val="00D62663"/>
    <w:rsid w:val="00D63D4F"/>
    <w:rsid w:val="00D709A3"/>
    <w:rsid w:val="00D750CE"/>
    <w:rsid w:val="00D82574"/>
    <w:rsid w:val="00D94719"/>
    <w:rsid w:val="00D955EF"/>
    <w:rsid w:val="00D95891"/>
    <w:rsid w:val="00DA0F10"/>
    <w:rsid w:val="00DB3087"/>
    <w:rsid w:val="00DC3FD8"/>
    <w:rsid w:val="00DC4AE6"/>
    <w:rsid w:val="00DC4BA9"/>
    <w:rsid w:val="00DC7502"/>
    <w:rsid w:val="00DD7BB1"/>
    <w:rsid w:val="00E01F80"/>
    <w:rsid w:val="00E04493"/>
    <w:rsid w:val="00E1112F"/>
    <w:rsid w:val="00E15557"/>
    <w:rsid w:val="00E179C6"/>
    <w:rsid w:val="00E20549"/>
    <w:rsid w:val="00E237B4"/>
    <w:rsid w:val="00E23A5E"/>
    <w:rsid w:val="00E23F65"/>
    <w:rsid w:val="00E26A19"/>
    <w:rsid w:val="00E33185"/>
    <w:rsid w:val="00E341AF"/>
    <w:rsid w:val="00E349E9"/>
    <w:rsid w:val="00E35C3A"/>
    <w:rsid w:val="00E40649"/>
    <w:rsid w:val="00E41954"/>
    <w:rsid w:val="00E456B9"/>
    <w:rsid w:val="00E5134B"/>
    <w:rsid w:val="00E52BE0"/>
    <w:rsid w:val="00E54065"/>
    <w:rsid w:val="00E56813"/>
    <w:rsid w:val="00E576AB"/>
    <w:rsid w:val="00E621E4"/>
    <w:rsid w:val="00E7723D"/>
    <w:rsid w:val="00E81253"/>
    <w:rsid w:val="00E819C3"/>
    <w:rsid w:val="00E82CD1"/>
    <w:rsid w:val="00E8508D"/>
    <w:rsid w:val="00E91125"/>
    <w:rsid w:val="00E946E8"/>
    <w:rsid w:val="00E9717A"/>
    <w:rsid w:val="00EA0404"/>
    <w:rsid w:val="00EA1638"/>
    <w:rsid w:val="00EA5B6C"/>
    <w:rsid w:val="00EA5BC5"/>
    <w:rsid w:val="00EB2BFC"/>
    <w:rsid w:val="00EB647F"/>
    <w:rsid w:val="00EC1ED0"/>
    <w:rsid w:val="00EC2C4B"/>
    <w:rsid w:val="00EC309C"/>
    <w:rsid w:val="00ED24CF"/>
    <w:rsid w:val="00ED42AA"/>
    <w:rsid w:val="00ED4914"/>
    <w:rsid w:val="00ED6534"/>
    <w:rsid w:val="00ED69A1"/>
    <w:rsid w:val="00EE5D6F"/>
    <w:rsid w:val="00EE77B4"/>
    <w:rsid w:val="00EF1EB4"/>
    <w:rsid w:val="00EF1ECB"/>
    <w:rsid w:val="00EF6904"/>
    <w:rsid w:val="00EF7144"/>
    <w:rsid w:val="00F012D0"/>
    <w:rsid w:val="00F02BB3"/>
    <w:rsid w:val="00F06B3B"/>
    <w:rsid w:val="00F1117A"/>
    <w:rsid w:val="00F15173"/>
    <w:rsid w:val="00F17571"/>
    <w:rsid w:val="00F2080D"/>
    <w:rsid w:val="00F213CD"/>
    <w:rsid w:val="00F316FA"/>
    <w:rsid w:val="00F3422B"/>
    <w:rsid w:val="00F4288B"/>
    <w:rsid w:val="00F43134"/>
    <w:rsid w:val="00F44E8D"/>
    <w:rsid w:val="00F51C66"/>
    <w:rsid w:val="00F54135"/>
    <w:rsid w:val="00F61335"/>
    <w:rsid w:val="00F640F7"/>
    <w:rsid w:val="00F64C14"/>
    <w:rsid w:val="00F65D00"/>
    <w:rsid w:val="00F66F7A"/>
    <w:rsid w:val="00F71775"/>
    <w:rsid w:val="00F76812"/>
    <w:rsid w:val="00F81C6E"/>
    <w:rsid w:val="00FA1E73"/>
    <w:rsid w:val="00FA6B97"/>
    <w:rsid w:val="00FB6BAD"/>
    <w:rsid w:val="00FC1C11"/>
    <w:rsid w:val="00FC33FE"/>
    <w:rsid w:val="00FC5284"/>
    <w:rsid w:val="00FC6078"/>
    <w:rsid w:val="00FD5730"/>
    <w:rsid w:val="00FE04EC"/>
    <w:rsid w:val="00FE2639"/>
    <w:rsid w:val="00FE5704"/>
    <w:rsid w:val="00FF4F5B"/>
    <w:rsid w:val="00FF58D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70C52"/>
  <w15:docId w15:val="{1FCF4CFE-D9C3-402F-8DA4-7502B5A4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7CC"/>
    <w:pPr>
      <w:tabs>
        <w:tab w:val="center" w:pos="4680"/>
        <w:tab w:val="right" w:pos="9360"/>
      </w:tabs>
    </w:pPr>
  </w:style>
  <w:style w:type="character" w:customStyle="1" w:styleId="HeaderChar">
    <w:name w:val="Header Char"/>
    <w:basedOn w:val="DefaultParagraphFont"/>
    <w:link w:val="Header"/>
    <w:uiPriority w:val="99"/>
    <w:rsid w:val="001B57CC"/>
  </w:style>
  <w:style w:type="paragraph" w:styleId="Footer">
    <w:name w:val="footer"/>
    <w:basedOn w:val="Normal"/>
    <w:link w:val="FooterChar"/>
    <w:uiPriority w:val="99"/>
    <w:unhideWhenUsed/>
    <w:rsid w:val="001B57CC"/>
    <w:pPr>
      <w:tabs>
        <w:tab w:val="center" w:pos="4680"/>
        <w:tab w:val="right" w:pos="9360"/>
      </w:tabs>
    </w:pPr>
  </w:style>
  <w:style w:type="character" w:customStyle="1" w:styleId="FooterChar">
    <w:name w:val="Footer Char"/>
    <w:basedOn w:val="DefaultParagraphFont"/>
    <w:link w:val="Footer"/>
    <w:uiPriority w:val="99"/>
    <w:rsid w:val="001B57CC"/>
  </w:style>
  <w:style w:type="paragraph" w:styleId="ListParagraph">
    <w:name w:val="List Paragraph"/>
    <w:basedOn w:val="Normal"/>
    <w:uiPriority w:val="34"/>
    <w:qFormat/>
    <w:rsid w:val="000414BA"/>
    <w:pPr>
      <w:spacing w:after="160" w:line="256" w:lineRule="auto"/>
      <w:ind w:left="720"/>
      <w:contextualSpacing/>
    </w:pPr>
    <w:rPr>
      <w:rFonts w:asciiTheme="minorHAnsi" w:eastAsiaTheme="minorEastAsia" w:hAnsiTheme="minorHAnsi" w:cs="Arial Unicode MS"/>
      <w:sz w:val="22"/>
      <w:lang w:val="en-GB" w:eastAsia="en-GB" w:bidi="si-LK"/>
    </w:rPr>
  </w:style>
  <w:style w:type="character" w:styleId="Emphasis">
    <w:name w:val="Emphasis"/>
    <w:basedOn w:val="DefaultParagraphFont"/>
    <w:uiPriority w:val="20"/>
    <w:qFormat/>
    <w:rsid w:val="003D0614"/>
    <w:rPr>
      <w:i/>
      <w:iCs/>
    </w:rPr>
  </w:style>
  <w:style w:type="paragraph" w:styleId="BalloonText">
    <w:name w:val="Balloon Text"/>
    <w:basedOn w:val="Normal"/>
    <w:link w:val="BalloonTextChar"/>
    <w:uiPriority w:val="99"/>
    <w:semiHidden/>
    <w:unhideWhenUsed/>
    <w:rsid w:val="00712F7B"/>
    <w:rPr>
      <w:rFonts w:ascii="Tahoma" w:hAnsi="Tahoma" w:cs="Tahoma"/>
      <w:sz w:val="16"/>
      <w:szCs w:val="16"/>
    </w:rPr>
  </w:style>
  <w:style w:type="character" w:customStyle="1" w:styleId="BalloonTextChar">
    <w:name w:val="Balloon Text Char"/>
    <w:basedOn w:val="DefaultParagraphFont"/>
    <w:link w:val="BalloonText"/>
    <w:uiPriority w:val="99"/>
    <w:semiHidden/>
    <w:rsid w:val="00712F7B"/>
    <w:rPr>
      <w:rFonts w:ascii="Tahoma" w:hAnsi="Tahoma" w:cs="Tahoma"/>
      <w:sz w:val="16"/>
      <w:szCs w:val="16"/>
    </w:rPr>
  </w:style>
  <w:style w:type="paragraph" w:styleId="NormalWeb">
    <w:name w:val="Normal (Web)"/>
    <w:basedOn w:val="Normal"/>
    <w:uiPriority w:val="99"/>
    <w:semiHidden/>
    <w:unhideWhenUsed/>
    <w:rsid w:val="000C620F"/>
    <w:pPr>
      <w:spacing w:before="100" w:beforeAutospacing="1" w:after="100" w:afterAutospacing="1"/>
    </w:pPr>
    <w:rPr>
      <w:rFonts w:ascii="Times New Roman" w:eastAsia="Times New Roman" w:hAnsi="Times New Roman" w:cs="Times New Roman"/>
      <w:szCs w:val="24"/>
      <w:lang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747376">
      <w:bodyDiv w:val="1"/>
      <w:marLeft w:val="0"/>
      <w:marRight w:val="0"/>
      <w:marTop w:val="0"/>
      <w:marBottom w:val="0"/>
      <w:divBdr>
        <w:top w:val="none" w:sz="0" w:space="0" w:color="auto"/>
        <w:left w:val="none" w:sz="0" w:space="0" w:color="auto"/>
        <w:bottom w:val="none" w:sz="0" w:space="0" w:color="auto"/>
        <w:right w:val="none" w:sz="0" w:space="0" w:color="auto"/>
      </w:divBdr>
    </w:div>
    <w:div w:id="1750883230">
      <w:bodyDiv w:val="1"/>
      <w:marLeft w:val="0"/>
      <w:marRight w:val="0"/>
      <w:marTop w:val="0"/>
      <w:marBottom w:val="0"/>
      <w:divBdr>
        <w:top w:val="none" w:sz="0" w:space="0" w:color="auto"/>
        <w:left w:val="none" w:sz="0" w:space="0" w:color="auto"/>
        <w:bottom w:val="none" w:sz="0" w:space="0" w:color="auto"/>
        <w:right w:val="none" w:sz="0" w:space="0" w:color="auto"/>
      </w:divBdr>
      <w:divsChild>
        <w:div w:id="277029220">
          <w:marLeft w:val="0"/>
          <w:marRight w:val="0"/>
          <w:marTop w:val="0"/>
          <w:marBottom w:val="0"/>
          <w:divBdr>
            <w:top w:val="none" w:sz="0" w:space="0" w:color="auto"/>
            <w:left w:val="none" w:sz="0" w:space="0" w:color="auto"/>
            <w:bottom w:val="none" w:sz="0" w:space="0" w:color="auto"/>
            <w:right w:val="none" w:sz="0" w:space="0" w:color="auto"/>
          </w:divBdr>
          <w:divsChild>
            <w:div w:id="1774669977">
              <w:marLeft w:val="0"/>
              <w:marRight w:val="0"/>
              <w:marTop w:val="0"/>
              <w:marBottom w:val="450"/>
              <w:divBdr>
                <w:top w:val="none" w:sz="0" w:space="0" w:color="auto"/>
                <w:left w:val="none" w:sz="0" w:space="0" w:color="auto"/>
                <w:bottom w:val="none" w:sz="0" w:space="0" w:color="auto"/>
                <w:right w:val="none" w:sz="0" w:space="0" w:color="auto"/>
              </w:divBdr>
              <w:divsChild>
                <w:div w:id="239682604">
                  <w:marLeft w:val="0"/>
                  <w:marRight w:val="0"/>
                  <w:marTop w:val="0"/>
                  <w:marBottom w:val="0"/>
                  <w:divBdr>
                    <w:top w:val="none" w:sz="0" w:space="0" w:color="auto"/>
                    <w:left w:val="none" w:sz="0" w:space="0" w:color="auto"/>
                    <w:bottom w:val="none" w:sz="0" w:space="0" w:color="auto"/>
                    <w:right w:val="none" w:sz="0" w:space="0" w:color="auto"/>
                  </w:divBdr>
                  <w:divsChild>
                    <w:div w:id="969356582">
                      <w:marLeft w:val="0"/>
                      <w:marRight w:val="0"/>
                      <w:marTop w:val="0"/>
                      <w:marBottom w:val="0"/>
                      <w:divBdr>
                        <w:top w:val="none" w:sz="0" w:space="0" w:color="auto"/>
                        <w:left w:val="none" w:sz="0" w:space="0" w:color="auto"/>
                        <w:bottom w:val="none" w:sz="0" w:space="0" w:color="auto"/>
                        <w:right w:val="none" w:sz="0" w:space="0" w:color="auto"/>
                      </w:divBdr>
                      <w:divsChild>
                        <w:div w:id="15262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174700">
      <w:bodyDiv w:val="1"/>
      <w:marLeft w:val="0"/>
      <w:marRight w:val="0"/>
      <w:marTop w:val="0"/>
      <w:marBottom w:val="0"/>
      <w:divBdr>
        <w:top w:val="none" w:sz="0" w:space="0" w:color="auto"/>
        <w:left w:val="none" w:sz="0" w:space="0" w:color="auto"/>
        <w:bottom w:val="none" w:sz="0" w:space="0" w:color="auto"/>
        <w:right w:val="none" w:sz="0" w:space="0" w:color="auto"/>
      </w:divBdr>
    </w:div>
    <w:div w:id="180500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07058-3763-443F-96AD-B22787F7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1961</TotalTime>
  <Pages>5</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PMD BK</dc:creator>
  <cp:lastModifiedBy>HP</cp:lastModifiedBy>
  <cp:revision>194</cp:revision>
  <cp:lastPrinted>2026-03-18T11:08:00Z</cp:lastPrinted>
  <dcterms:created xsi:type="dcterms:W3CDTF">2025-09-14T06:02:00Z</dcterms:created>
  <dcterms:modified xsi:type="dcterms:W3CDTF">2026-05-04T09:14:00Z</dcterms:modified>
</cp:coreProperties>
</file>